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RENCANA PEMBELAJARAN SEMESTER</w:t>
      </w: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(R P S)</w:t>
      </w: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4C41CA"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 xml:space="preserve">Kode Mata Kuliah : </w:t>
      </w:r>
    </w:p>
    <w:p w:rsidR="0018296A" w:rsidRPr="004E15E7" w:rsidRDefault="006A415B" w:rsidP="0018296A">
      <w:pPr>
        <w:tabs>
          <w:tab w:val="left" w:pos="374"/>
        </w:tabs>
        <w:spacing w:after="0" w:line="240" w:lineRule="auto"/>
        <w:jc w:val="center"/>
        <w:rPr>
          <w:rFonts w:ascii="Times New Roman" w:hAnsi="Times New Roman"/>
          <w:b/>
          <w:noProof/>
          <w:sz w:val="24"/>
          <w:szCs w:val="24"/>
          <w:lang w:val="id-ID"/>
        </w:rPr>
      </w:pPr>
      <w:r>
        <w:rPr>
          <w:rFonts w:ascii="Times New Roman" w:hAnsi="Times New Roman"/>
          <w:b/>
          <w:noProof/>
          <w:sz w:val="24"/>
          <w:szCs w:val="24"/>
          <w:lang w:val="id-ID"/>
        </w:rPr>
        <w:t>SEJARAH SOSIAL EKONOMI POLITIK INDONESIA</w:t>
      </w: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Semester : III</w:t>
      </w: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7609FF" w:rsidRDefault="007609FF" w:rsidP="0018296A">
      <w:pPr>
        <w:tabs>
          <w:tab w:val="left" w:pos="374"/>
        </w:tabs>
        <w:spacing w:after="0" w:line="240" w:lineRule="auto"/>
        <w:jc w:val="center"/>
        <w:rPr>
          <w:rFonts w:ascii="Times New Roman" w:hAnsi="Times New Roman"/>
          <w:b/>
          <w:noProof/>
          <w:sz w:val="24"/>
          <w:szCs w:val="24"/>
          <w:lang w:val="id-ID"/>
        </w:rPr>
      </w:pPr>
    </w:p>
    <w:p w:rsidR="007609FF" w:rsidRDefault="007609FF" w:rsidP="0018296A">
      <w:pPr>
        <w:tabs>
          <w:tab w:val="left" w:pos="374"/>
        </w:tabs>
        <w:spacing w:after="0" w:line="240" w:lineRule="auto"/>
        <w:jc w:val="center"/>
        <w:rPr>
          <w:rFonts w:ascii="Times New Roman" w:hAnsi="Times New Roman"/>
          <w:b/>
          <w:noProof/>
          <w:sz w:val="24"/>
          <w:szCs w:val="24"/>
          <w:lang w:val="id-ID"/>
        </w:rPr>
      </w:pPr>
    </w:p>
    <w:p w:rsidR="007609FF" w:rsidRDefault="007609FF" w:rsidP="0018296A">
      <w:pPr>
        <w:tabs>
          <w:tab w:val="left" w:pos="374"/>
        </w:tabs>
        <w:spacing w:after="0" w:line="240" w:lineRule="auto"/>
        <w:jc w:val="center"/>
        <w:rPr>
          <w:rFonts w:ascii="Times New Roman" w:hAnsi="Times New Roman"/>
          <w:b/>
          <w:noProof/>
          <w:sz w:val="24"/>
          <w:szCs w:val="24"/>
          <w:lang w:val="id-ID"/>
        </w:rPr>
      </w:pPr>
    </w:p>
    <w:p w:rsidR="0018296A"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Pengampu Mata Kuliah</w:t>
      </w:r>
    </w:p>
    <w:p w:rsidR="007609FF" w:rsidRDefault="007609FF" w:rsidP="0018296A">
      <w:pPr>
        <w:tabs>
          <w:tab w:val="left" w:pos="374"/>
        </w:tabs>
        <w:spacing w:after="0" w:line="240" w:lineRule="auto"/>
        <w:jc w:val="center"/>
        <w:rPr>
          <w:rFonts w:ascii="Times New Roman" w:hAnsi="Times New Roman"/>
          <w:b/>
          <w:noProof/>
          <w:sz w:val="24"/>
          <w:szCs w:val="24"/>
          <w:lang w:val="id-ID"/>
        </w:rPr>
      </w:pPr>
    </w:p>
    <w:p w:rsidR="0018296A"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Drs. Rinaldi Ekaputra, M.Si</w:t>
      </w:r>
    </w:p>
    <w:p w:rsidR="007609FF" w:rsidRDefault="007609FF" w:rsidP="0018296A">
      <w:pPr>
        <w:tabs>
          <w:tab w:val="left" w:pos="374"/>
        </w:tabs>
        <w:spacing w:after="0" w:line="240" w:lineRule="auto"/>
        <w:ind w:right="-285"/>
        <w:jc w:val="center"/>
        <w:rPr>
          <w:rFonts w:ascii="Times New Roman" w:hAnsi="Times New Roman"/>
          <w:b/>
          <w:noProof/>
          <w:sz w:val="24"/>
          <w:szCs w:val="24"/>
          <w:lang w:val="id-ID" w:eastAsia="id-ID"/>
        </w:rPr>
      </w:pPr>
    </w:p>
    <w:p w:rsidR="007609FF" w:rsidRDefault="007609FF" w:rsidP="0018296A">
      <w:pPr>
        <w:tabs>
          <w:tab w:val="left" w:pos="374"/>
        </w:tabs>
        <w:spacing w:after="0" w:line="240" w:lineRule="auto"/>
        <w:ind w:right="-285"/>
        <w:jc w:val="center"/>
        <w:rPr>
          <w:rFonts w:ascii="Times New Roman" w:hAnsi="Times New Roman"/>
          <w:b/>
          <w:noProof/>
          <w:sz w:val="24"/>
          <w:szCs w:val="24"/>
          <w:lang w:val="id-ID" w:eastAsia="id-ID"/>
        </w:rPr>
      </w:pPr>
    </w:p>
    <w:p w:rsidR="007609FF" w:rsidRDefault="007609FF" w:rsidP="0018296A">
      <w:pPr>
        <w:tabs>
          <w:tab w:val="left" w:pos="374"/>
        </w:tabs>
        <w:spacing w:after="0" w:line="240" w:lineRule="auto"/>
        <w:ind w:right="-285"/>
        <w:jc w:val="center"/>
        <w:rPr>
          <w:rFonts w:ascii="Times New Roman" w:hAnsi="Times New Roman"/>
          <w:b/>
          <w:noProof/>
          <w:sz w:val="24"/>
          <w:szCs w:val="24"/>
          <w:lang w:val="id-ID" w:eastAsia="id-ID"/>
        </w:rPr>
      </w:pPr>
    </w:p>
    <w:p w:rsidR="007609FF" w:rsidRDefault="007609FF" w:rsidP="0018296A">
      <w:pPr>
        <w:tabs>
          <w:tab w:val="left" w:pos="374"/>
        </w:tabs>
        <w:spacing w:after="0" w:line="240" w:lineRule="auto"/>
        <w:ind w:right="-285"/>
        <w:jc w:val="center"/>
        <w:rPr>
          <w:rFonts w:ascii="Times New Roman" w:hAnsi="Times New Roman"/>
          <w:b/>
          <w:noProof/>
          <w:sz w:val="24"/>
          <w:szCs w:val="24"/>
          <w:lang w:val="id-ID" w:eastAsia="id-ID"/>
        </w:rPr>
      </w:pPr>
    </w:p>
    <w:p w:rsidR="0018296A" w:rsidRPr="004E15E7" w:rsidRDefault="0018296A" w:rsidP="0018296A">
      <w:pPr>
        <w:tabs>
          <w:tab w:val="left" w:pos="374"/>
        </w:tabs>
        <w:spacing w:after="0" w:line="240" w:lineRule="auto"/>
        <w:ind w:right="-285"/>
        <w:jc w:val="center"/>
        <w:rPr>
          <w:rFonts w:ascii="Times New Roman" w:hAnsi="Times New Roman"/>
          <w:b/>
          <w:noProof/>
          <w:sz w:val="24"/>
          <w:szCs w:val="24"/>
          <w:lang w:val="id-ID"/>
        </w:rPr>
      </w:pPr>
      <w:r w:rsidRPr="004E15E7">
        <w:rPr>
          <w:rFonts w:ascii="Times New Roman" w:hAnsi="Times New Roman"/>
          <w:b/>
          <w:noProof/>
          <w:sz w:val="24"/>
          <w:szCs w:val="24"/>
          <w:lang w:val="id-ID" w:eastAsia="id-ID"/>
        </w:rPr>
        <w:drawing>
          <wp:inline distT="0" distB="0" distL="0" distR="0" wp14:anchorId="23EF2FD8" wp14:editId="2A0B374E">
            <wp:extent cx="1512570" cy="1863725"/>
            <wp:effectExtent l="19050" t="0" r="0" b="0"/>
            <wp:docPr id="1" name="Picture 1" descr="logo-unand-b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and-bagus"/>
                    <pic:cNvPicPr>
                      <a:picLocks noChangeAspect="1" noChangeArrowheads="1"/>
                    </pic:cNvPicPr>
                  </pic:nvPicPr>
                  <pic:blipFill>
                    <a:blip r:embed="rId6"/>
                    <a:srcRect/>
                    <a:stretch>
                      <a:fillRect/>
                    </a:stretch>
                  </pic:blipFill>
                  <pic:spPr bwMode="auto">
                    <a:xfrm>
                      <a:off x="0" y="0"/>
                      <a:ext cx="1512570" cy="1863725"/>
                    </a:xfrm>
                    <a:prstGeom prst="rect">
                      <a:avLst/>
                    </a:prstGeom>
                    <a:noFill/>
                    <a:ln w="9525">
                      <a:noFill/>
                      <a:miter lim="800000"/>
                      <a:headEnd/>
                      <a:tailEnd/>
                    </a:ln>
                  </pic:spPr>
                </pic:pic>
              </a:graphicData>
            </a:graphic>
          </wp:inline>
        </w:drawing>
      </w: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18296A" w:rsidRDefault="0018296A" w:rsidP="0018296A">
      <w:pPr>
        <w:tabs>
          <w:tab w:val="left" w:pos="374"/>
        </w:tabs>
        <w:spacing w:after="0" w:line="240" w:lineRule="auto"/>
        <w:jc w:val="center"/>
        <w:rPr>
          <w:rFonts w:ascii="Times New Roman" w:hAnsi="Times New Roman"/>
          <w:b/>
          <w:noProof/>
          <w:sz w:val="24"/>
          <w:szCs w:val="24"/>
          <w:lang w:val="id-ID"/>
        </w:rPr>
      </w:pP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4C41CA" w:rsidRDefault="004C41CA" w:rsidP="004C41CA">
      <w:pPr>
        <w:tabs>
          <w:tab w:val="left" w:pos="374"/>
        </w:tabs>
        <w:spacing w:after="0" w:line="240" w:lineRule="auto"/>
        <w:rPr>
          <w:rFonts w:ascii="Times New Roman" w:hAnsi="Times New Roman"/>
          <w:b/>
          <w:noProof/>
          <w:sz w:val="24"/>
          <w:szCs w:val="24"/>
          <w:lang w:val="id-ID"/>
        </w:rPr>
      </w:pPr>
    </w:p>
    <w:p w:rsidR="004C41CA" w:rsidRDefault="004C41CA" w:rsidP="0018296A">
      <w:pPr>
        <w:tabs>
          <w:tab w:val="left" w:pos="374"/>
        </w:tabs>
        <w:spacing w:after="0" w:line="240" w:lineRule="auto"/>
        <w:jc w:val="center"/>
        <w:rPr>
          <w:rFonts w:ascii="Times New Roman" w:hAnsi="Times New Roman"/>
          <w:b/>
          <w:noProof/>
          <w:sz w:val="24"/>
          <w:szCs w:val="24"/>
          <w:lang w:val="id-ID"/>
        </w:rPr>
      </w:pPr>
    </w:p>
    <w:p w:rsidR="004C41CA" w:rsidRPr="004E15E7" w:rsidRDefault="004C41CA" w:rsidP="0018296A">
      <w:pPr>
        <w:tabs>
          <w:tab w:val="left" w:pos="374"/>
        </w:tabs>
        <w:spacing w:after="0" w:line="240" w:lineRule="auto"/>
        <w:jc w:val="center"/>
        <w:rPr>
          <w:rFonts w:ascii="Times New Roman" w:hAnsi="Times New Roman"/>
          <w:b/>
          <w:noProof/>
          <w:sz w:val="24"/>
          <w:szCs w:val="24"/>
          <w:lang w:val="id-ID"/>
        </w:rPr>
      </w:pP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FAKULTAS ILMU SOSIAL DAN ILMU  POLITIK</w:t>
      </w: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JURUSAN  SOSIOLOGI</w:t>
      </w:r>
    </w:p>
    <w:p w:rsidR="0018296A" w:rsidRPr="004E15E7" w:rsidRDefault="0018296A" w:rsidP="0018296A">
      <w:pPr>
        <w:tabs>
          <w:tab w:val="left" w:pos="374"/>
        </w:tabs>
        <w:spacing w:after="0" w:line="24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UNIVERSITAS  ANDALAS</w:t>
      </w:r>
    </w:p>
    <w:p w:rsidR="004C41CA" w:rsidRDefault="004C41CA" w:rsidP="004C41CA">
      <w:pPr>
        <w:jc w:val="center"/>
        <w:rPr>
          <w:rFonts w:ascii="Times New Roman" w:hAnsi="Times New Roman"/>
          <w:b/>
          <w:noProof/>
          <w:sz w:val="24"/>
          <w:szCs w:val="24"/>
          <w:lang w:val="id-ID"/>
        </w:rPr>
      </w:pPr>
      <w:r>
        <w:rPr>
          <w:rFonts w:ascii="Times New Roman" w:hAnsi="Times New Roman"/>
          <w:b/>
          <w:noProof/>
          <w:sz w:val="24"/>
          <w:szCs w:val="24"/>
          <w:lang w:val="id-ID"/>
        </w:rPr>
        <w:t>PADANG</w:t>
      </w:r>
    </w:p>
    <w:p w:rsidR="006A415B" w:rsidRPr="004E15E7" w:rsidRDefault="004C41CA" w:rsidP="004C41CA">
      <w:pPr>
        <w:jc w:val="center"/>
        <w:rPr>
          <w:rFonts w:ascii="Times New Roman" w:hAnsi="Times New Roman"/>
          <w:b/>
          <w:noProof/>
          <w:sz w:val="24"/>
          <w:szCs w:val="24"/>
          <w:lang w:val="id-ID"/>
        </w:rPr>
      </w:pPr>
      <w:r>
        <w:rPr>
          <w:rFonts w:ascii="Times New Roman" w:hAnsi="Times New Roman"/>
          <w:b/>
          <w:noProof/>
          <w:sz w:val="24"/>
          <w:szCs w:val="24"/>
          <w:lang w:val="id-ID"/>
        </w:rPr>
        <w:t>2021</w:t>
      </w:r>
    </w:p>
    <w:p w:rsidR="006A415B" w:rsidRPr="00FD54FF" w:rsidRDefault="0018296A" w:rsidP="006A415B">
      <w:pPr>
        <w:pStyle w:val="NoSpacing"/>
        <w:numPr>
          <w:ilvl w:val="0"/>
          <w:numId w:val="3"/>
        </w:numPr>
        <w:ind w:left="284" w:hanging="284"/>
        <w:rPr>
          <w:rFonts w:ascii="Times New Roman" w:hAnsi="Times New Roman"/>
          <w:b/>
          <w:noProof/>
          <w:sz w:val="24"/>
          <w:szCs w:val="24"/>
          <w:lang w:val="id-ID"/>
        </w:rPr>
      </w:pPr>
      <w:r w:rsidRPr="00FD54FF">
        <w:rPr>
          <w:rFonts w:ascii="Times New Roman" w:hAnsi="Times New Roman"/>
          <w:b/>
          <w:noProof/>
          <w:sz w:val="24"/>
          <w:szCs w:val="24"/>
          <w:lang w:val="id-ID"/>
        </w:rPr>
        <w:lastRenderedPageBreak/>
        <w:t>LATAR BELAKANG</w:t>
      </w:r>
    </w:p>
    <w:p w:rsidR="006A415B" w:rsidRPr="00FD54FF" w:rsidRDefault="006A415B" w:rsidP="006A415B">
      <w:pPr>
        <w:pStyle w:val="NoSpacing"/>
        <w:ind w:left="284"/>
        <w:jc w:val="both"/>
        <w:rPr>
          <w:rFonts w:ascii="Times New Roman" w:hAnsi="Times New Roman"/>
          <w:b/>
          <w:noProof/>
          <w:sz w:val="24"/>
          <w:szCs w:val="24"/>
          <w:lang w:val="id-ID"/>
        </w:rPr>
      </w:pPr>
      <w:r w:rsidRPr="00FD54FF">
        <w:rPr>
          <w:rFonts w:ascii="Times New Roman" w:hAnsi="Times New Roman"/>
          <w:noProof/>
          <w:sz w:val="24"/>
          <w:szCs w:val="24"/>
          <w:lang w:val="id-ID"/>
        </w:rPr>
        <w:t xml:space="preserve">Dengan mempelajari mata kuliah ini </w:t>
      </w:r>
      <w:r w:rsidRPr="00FD54FF">
        <w:rPr>
          <w:rFonts w:ascii="Times New Roman" w:hAnsi="Times New Roman"/>
          <w:noProof/>
          <w:sz w:val="24"/>
          <w:szCs w:val="24"/>
        </w:rPr>
        <w:t xml:space="preserve">pada dasarnya </w:t>
      </w:r>
      <w:r w:rsidRPr="00FD54FF">
        <w:rPr>
          <w:rFonts w:ascii="Times New Roman" w:hAnsi="Times New Roman"/>
          <w:noProof/>
          <w:sz w:val="24"/>
          <w:szCs w:val="24"/>
          <w:lang w:val="id-ID"/>
        </w:rPr>
        <w:t xml:space="preserve">mahasiswa </w:t>
      </w:r>
      <w:r w:rsidRPr="00FD54FF">
        <w:rPr>
          <w:rFonts w:ascii="Times New Roman" w:hAnsi="Times New Roman"/>
          <w:noProof/>
          <w:sz w:val="24"/>
          <w:szCs w:val="24"/>
        </w:rPr>
        <w:t xml:space="preserve">memahami tentang rekonstruksi peristiwa-peristiwa sejarah </w:t>
      </w:r>
      <w:r w:rsidRPr="00FD54FF">
        <w:rPr>
          <w:rFonts w:ascii="Times New Roman" w:hAnsi="Times New Roman"/>
          <w:noProof/>
          <w:sz w:val="24"/>
          <w:szCs w:val="24"/>
          <w:lang w:val="id-ID"/>
        </w:rPr>
        <w:t xml:space="preserve">tentang masalah-masalah yang </w:t>
      </w:r>
      <w:r w:rsidRPr="00FD54FF">
        <w:rPr>
          <w:rFonts w:ascii="Times New Roman" w:hAnsi="Times New Roman"/>
          <w:noProof/>
          <w:sz w:val="24"/>
          <w:szCs w:val="24"/>
        </w:rPr>
        <w:t>terjadi di Indonesia baik yang berdimensi ekonomi, sosial dan politik yang memiliki nilai “</w:t>
      </w:r>
      <w:r w:rsidRPr="00FD54FF">
        <w:rPr>
          <w:rFonts w:ascii="Times New Roman" w:hAnsi="Times New Roman"/>
          <w:i/>
          <w:noProof/>
          <w:sz w:val="24"/>
          <w:szCs w:val="24"/>
        </w:rPr>
        <w:t>monumental-historis</w:t>
      </w:r>
      <w:r w:rsidRPr="00FD54FF">
        <w:rPr>
          <w:rFonts w:ascii="Times New Roman" w:hAnsi="Times New Roman"/>
          <w:noProof/>
          <w:sz w:val="24"/>
          <w:szCs w:val="24"/>
        </w:rPr>
        <w:t>”. Peristiwa-peristiwa tersebut dipahami dan dianalisis dengan pendekatan sosiologis. Adanya pengabungan pendekatan historis dan sosiologis</w:t>
      </w:r>
      <w:r w:rsidRPr="00FD54FF">
        <w:rPr>
          <w:rFonts w:ascii="Times New Roman" w:hAnsi="Times New Roman"/>
          <w:noProof/>
          <w:sz w:val="24"/>
          <w:szCs w:val="24"/>
          <w:lang w:val="id-ID"/>
        </w:rPr>
        <w:t xml:space="preserve"> ini, diharapkan </w:t>
      </w:r>
      <w:r w:rsidRPr="00FD54FF">
        <w:rPr>
          <w:rFonts w:ascii="Times New Roman" w:hAnsi="Times New Roman"/>
          <w:noProof/>
          <w:sz w:val="24"/>
          <w:szCs w:val="24"/>
        </w:rPr>
        <w:t xml:space="preserve"> mahasiswa semakin mudah memahami persoalan</w:t>
      </w:r>
      <w:r w:rsidRPr="00FD54FF">
        <w:rPr>
          <w:rFonts w:ascii="Times New Roman" w:hAnsi="Times New Roman"/>
          <w:noProof/>
          <w:sz w:val="24"/>
          <w:szCs w:val="24"/>
          <w:lang w:val="id-ID"/>
        </w:rPr>
        <w:t xml:space="preserve"> dengan melihat lebih kompleks.</w:t>
      </w:r>
      <w:r w:rsidRPr="00FD54FF">
        <w:rPr>
          <w:rFonts w:ascii="Times New Roman" w:hAnsi="Times New Roman"/>
          <w:noProof/>
          <w:sz w:val="24"/>
          <w:szCs w:val="24"/>
        </w:rPr>
        <w:t xml:space="preserve"> Secara historis peristiwa tersebut memanjang dalam waktu sedangkan dari aspek sosi</w:t>
      </w:r>
      <w:r w:rsidRPr="00FD54FF">
        <w:rPr>
          <w:rFonts w:ascii="Times New Roman" w:hAnsi="Times New Roman"/>
          <w:noProof/>
          <w:sz w:val="24"/>
          <w:szCs w:val="24"/>
          <w:lang w:val="id-ID"/>
        </w:rPr>
        <w:t>o</w:t>
      </w:r>
      <w:r w:rsidRPr="00FD54FF">
        <w:rPr>
          <w:rFonts w:ascii="Times New Roman" w:hAnsi="Times New Roman"/>
          <w:noProof/>
          <w:sz w:val="24"/>
          <w:szCs w:val="24"/>
        </w:rPr>
        <w:t>logis peristiwa tersebut berkembang dalam ruang.</w:t>
      </w:r>
    </w:p>
    <w:p w:rsidR="0018296A" w:rsidRPr="00FD54FF" w:rsidRDefault="0018296A" w:rsidP="0018296A">
      <w:pPr>
        <w:pStyle w:val="NoSpacing"/>
        <w:ind w:left="284"/>
        <w:jc w:val="both"/>
        <w:rPr>
          <w:rFonts w:ascii="Times New Roman" w:hAnsi="Times New Roman"/>
          <w:b/>
          <w:i/>
          <w:noProof/>
          <w:sz w:val="24"/>
          <w:szCs w:val="24"/>
          <w:lang w:val="id-ID"/>
        </w:rPr>
      </w:pPr>
    </w:p>
    <w:p w:rsidR="0018296A" w:rsidRPr="00FD54FF" w:rsidRDefault="007609FF" w:rsidP="0018296A">
      <w:pPr>
        <w:pStyle w:val="NoSpacing"/>
        <w:numPr>
          <w:ilvl w:val="0"/>
          <w:numId w:val="3"/>
        </w:numPr>
        <w:ind w:left="284" w:hanging="284"/>
        <w:jc w:val="both"/>
        <w:rPr>
          <w:rFonts w:ascii="Times New Roman" w:hAnsi="Times New Roman"/>
          <w:b/>
          <w:noProof/>
          <w:sz w:val="24"/>
          <w:szCs w:val="24"/>
          <w:lang w:val="id-ID"/>
        </w:rPr>
      </w:pPr>
      <w:r w:rsidRPr="00FD54FF">
        <w:rPr>
          <w:rFonts w:ascii="Times New Roman" w:hAnsi="Times New Roman"/>
          <w:b/>
          <w:noProof/>
          <w:sz w:val="24"/>
          <w:szCs w:val="24"/>
          <w:lang w:val="id-ID"/>
        </w:rPr>
        <w:t>PERENCANAAN PEM</w:t>
      </w:r>
      <w:r w:rsidR="0018296A" w:rsidRPr="00FD54FF">
        <w:rPr>
          <w:rFonts w:ascii="Times New Roman" w:hAnsi="Times New Roman"/>
          <w:b/>
          <w:noProof/>
          <w:sz w:val="24"/>
          <w:szCs w:val="24"/>
          <w:lang w:val="id-ID"/>
        </w:rPr>
        <w:t>B</w:t>
      </w:r>
      <w:r w:rsidRPr="00FD54FF">
        <w:rPr>
          <w:rFonts w:ascii="Times New Roman" w:hAnsi="Times New Roman"/>
          <w:b/>
          <w:noProof/>
          <w:sz w:val="24"/>
          <w:szCs w:val="24"/>
          <w:lang w:val="id-ID"/>
        </w:rPr>
        <w:t>E</w:t>
      </w:r>
      <w:r w:rsidR="0018296A" w:rsidRPr="00FD54FF">
        <w:rPr>
          <w:rFonts w:ascii="Times New Roman" w:hAnsi="Times New Roman"/>
          <w:b/>
          <w:noProof/>
          <w:sz w:val="24"/>
          <w:szCs w:val="24"/>
          <w:lang w:val="id-ID"/>
        </w:rPr>
        <w:t>LAJARAN</w:t>
      </w:r>
    </w:p>
    <w:p w:rsidR="006A415B" w:rsidRPr="00FD54FF" w:rsidRDefault="0018296A" w:rsidP="006A415B">
      <w:pPr>
        <w:pStyle w:val="NoSpacing"/>
        <w:numPr>
          <w:ilvl w:val="0"/>
          <w:numId w:val="2"/>
        </w:numPr>
        <w:ind w:left="567" w:hanging="283"/>
        <w:jc w:val="both"/>
        <w:rPr>
          <w:rFonts w:ascii="Times New Roman" w:hAnsi="Times New Roman"/>
          <w:b/>
          <w:noProof/>
          <w:sz w:val="24"/>
          <w:szCs w:val="24"/>
          <w:lang w:val="id-ID"/>
        </w:rPr>
      </w:pPr>
      <w:r w:rsidRPr="00FD54FF">
        <w:rPr>
          <w:rFonts w:ascii="Times New Roman" w:hAnsi="Times New Roman"/>
          <w:b/>
          <w:noProof/>
          <w:sz w:val="24"/>
          <w:szCs w:val="24"/>
          <w:lang w:val="id-ID"/>
        </w:rPr>
        <w:t>Deskripsi Singkat Mata Kuliah</w:t>
      </w:r>
    </w:p>
    <w:p w:rsidR="006A415B" w:rsidRPr="00FD54FF" w:rsidRDefault="006A415B" w:rsidP="006A415B">
      <w:pPr>
        <w:pStyle w:val="NoSpacing"/>
        <w:ind w:left="567"/>
        <w:jc w:val="both"/>
        <w:rPr>
          <w:rFonts w:ascii="Times New Roman" w:hAnsi="Times New Roman"/>
          <w:b/>
          <w:noProof/>
          <w:sz w:val="24"/>
          <w:szCs w:val="24"/>
          <w:lang w:val="id-ID"/>
        </w:rPr>
      </w:pPr>
      <w:proofErr w:type="spellStart"/>
      <w:r w:rsidRPr="00FD54FF">
        <w:rPr>
          <w:rFonts w:ascii="Times New Roman" w:hAnsi="Times New Roman"/>
          <w:sz w:val="24"/>
          <w:szCs w:val="24"/>
        </w:rPr>
        <w:t>Setelah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mempelajari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memahami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materi-materi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perkuliahan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diharapkan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mahasiswa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mampu</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memahami</w:t>
      </w:r>
      <w:proofErr w:type="spellEnd"/>
      <w:r w:rsidRPr="00FD54FF">
        <w:rPr>
          <w:rFonts w:ascii="Times New Roman" w:hAnsi="Times New Roman"/>
          <w:sz w:val="24"/>
          <w:szCs w:val="24"/>
        </w:rPr>
        <w:t xml:space="preserve"> </w:t>
      </w:r>
      <w:proofErr w:type="spellStart"/>
      <w:proofErr w:type="gramStart"/>
      <w:r w:rsidRPr="00FD54FF">
        <w:rPr>
          <w:rFonts w:ascii="Times New Roman" w:hAnsi="Times New Roman"/>
          <w:sz w:val="24"/>
          <w:szCs w:val="24"/>
        </w:rPr>
        <w:t>tentang</w:t>
      </w:r>
      <w:proofErr w:type="spellEnd"/>
      <w:r w:rsidRPr="00FD54FF">
        <w:rPr>
          <w:rFonts w:ascii="Times New Roman" w:hAnsi="Times New Roman"/>
          <w:sz w:val="24"/>
          <w:szCs w:val="24"/>
        </w:rPr>
        <w:t xml:space="preserve"> :</w:t>
      </w:r>
      <w:proofErr w:type="gramEnd"/>
      <w:r w:rsidRPr="00FD54FF">
        <w:rPr>
          <w:rFonts w:ascii="Times New Roman" w:hAnsi="Times New Roman"/>
          <w:sz w:val="24"/>
          <w:szCs w:val="24"/>
        </w:rPr>
        <w:t xml:space="preserve"> </w:t>
      </w:r>
      <w:proofErr w:type="spellStart"/>
      <w:r w:rsidRPr="00FD54FF">
        <w:rPr>
          <w:rFonts w:ascii="Times New Roman" w:hAnsi="Times New Roman"/>
          <w:sz w:val="24"/>
          <w:szCs w:val="24"/>
        </w:rPr>
        <w:t>Gambaran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sebuah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refleksi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Sejarah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Sosial</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Ekonomi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Politik</w:t>
      </w:r>
      <w:proofErr w:type="spellEnd"/>
      <w:r w:rsidRPr="00FD54FF">
        <w:rPr>
          <w:rFonts w:ascii="Times New Roman" w:hAnsi="Times New Roman"/>
          <w:sz w:val="24"/>
          <w:szCs w:val="24"/>
        </w:rPr>
        <w:t xml:space="preserve"> yang </w:t>
      </w:r>
      <w:proofErr w:type="spellStart"/>
      <w:r w:rsidRPr="00FD54FF">
        <w:rPr>
          <w:rFonts w:ascii="Times New Roman" w:hAnsi="Times New Roman"/>
          <w:sz w:val="24"/>
          <w:szCs w:val="24"/>
        </w:rPr>
        <w:t>pernah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terjadi</w:t>
      </w:r>
      <w:proofErr w:type="spellEnd"/>
      <w:r w:rsidRPr="00FD54FF">
        <w:rPr>
          <w:rFonts w:ascii="Times New Roman" w:hAnsi="Times New Roman"/>
          <w:sz w:val="24"/>
          <w:szCs w:val="24"/>
        </w:rPr>
        <w:t xml:space="preserve">  Indonesia </w:t>
      </w:r>
      <w:proofErr w:type="spellStart"/>
      <w:r w:rsidRPr="00FD54FF">
        <w:rPr>
          <w:rFonts w:ascii="Times New Roman" w:hAnsi="Times New Roman"/>
          <w:sz w:val="24"/>
          <w:szCs w:val="24"/>
        </w:rPr>
        <w:t>pada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masa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lampau</w:t>
      </w:r>
      <w:proofErr w:type="spellEnd"/>
      <w:r w:rsidRPr="00FD54FF">
        <w:rPr>
          <w:rFonts w:ascii="Times New Roman" w:hAnsi="Times New Roman"/>
          <w:sz w:val="24"/>
          <w:szCs w:val="24"/>
        </w:rPr>
        <w:t xml:space="preserve">. </w:t>
      </w:r>
      <w:proofErr w:type="spellStart"/>
      <w:proofErr w:type="gramStart"/>
      <w:r w:rsidRPr="00FD54FF">
        <w:rPr>
          <w:rFonts w:ascii="Times New Roman" w:hAnsi="Times New Roman"/>
          <w:sz w:val="24"/>
          <w:szCs w:val="24"/>
        </w:rPr>
        <w:t>Peristiwa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sejarah</w:t>
      </w:r>
      <w:proofErr w:type="spellEnd"/>
      <w:r w:rsidRPr="00FD54FF">
        <w:rPr>
          <w:rFonts w:ascii="Times New Roman" w:hAnsi="Times New Roman"/>
          <w:sz w:val="24"/>
          <w:szCs w:val="24"/>
        </w:rPr>
        <w:t xml:space="preserve"> yang </w:t>
      </w:r>
      <w:proofErr w:type="spellStart"/>
      <w:r w:rsidRPr="00FD54FF">
        <w:rPr>
          <w:rFonts w:ascii="Times New Roman" w:hAnsi="Times New Roman"/>
          <w:sz w:val="24"/>
          <w:szCs w:val="24"/>
        </w:rPr>
        <w:t>terjadi</w:t>
      </w:r>
      <w:proofErr w:type="spellEnd"/>
      <w:r w:rsidRPr="00FD54FF">
        <w:rPr>
          <w:rFonts w:ascii="Times New Roman" w:hAnsi="Times New Roman"/>
          <w:sz w:val="24"/>
          <w:szCs w:val="24"/>
        </w:rPr>
        <w:t xml:space="preserve"> di Indonesia </w:t>
      </w:r>
      <w:proofErr w:type="spellStart"/>
      <w:r w:rsidRPr="00FD54FF">
        <w:rPr>
          <w:rFonts w:ascii="Times New Roman" w:hAnsi="Times New Roman"/>
          <w:sz w:val="24"/>
          <w:szCs w:val="24"/>
        </w:rPr>
        <w:t>dalam</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kerangka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berfikir</w:t>
      </w:r>
      <w:proofErr w:type="spellEnd"/>
      <w:r w:rsidRPr="00FD54FF">
        <w:rPr>
          <w:rFonts w:ascii="Times New Roman" w:hAnsi="Times New Roman"/>
          <w:sz w:val="24"/>
          <w:szCs w:val="24"/>
        </w:rPr>
        <w:t xml:space="preserve"> yang </w:t>
      </w:r>
      <w:proofErr w:type="spellStart"/>
      <w:r w:rsidRPr="00FD54FF">
        <w:rPr>
          <w:rFonts w:ascii="Times New Roman" w:hAnsi="Times New Roman"/>
          <w:sz w:val="24"/>
          <w:szCs w:val="24"/>
        </w:rPr>
        <w:t>Rasional-Obyektif</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mampu</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membedakan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antara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wilayah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kajian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Historis</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wilayah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kajian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Sosiologis</w:t>
      </w:r>
      <w:proofErr w:type="spellEnd"/>
      <w:r w:rsidRPr="00FD54FF">
        <w:rPr>
          <w:rFonts w:ascii="Times New Roman" w:hAnsi="Times New Roman"/>
          <w:sz w:val="24"/>
          <w:szCs w:val="24"/>
        </w:rPr>
        <w:t>.</w:t>
      </w:r>
      <w:proofErr w:type="gramEnd"/>
      <w:r w:rsidRPr="00FD54FF">
        <w:rPr>
          <w:rFonts w:ascii="Times New Roman" w:hAnsi="Times New Roman"/>
          <w:sz w:val="24"/>
          <w:szCs w:val="24"/>
        </w:rPr>
        <w:t xml:space="preserve"> </w:t>
      </w:r>
      <w:proofErr w:type="spellStart"/>
      <w:r w:rsidRPr="00FD54FF">
        <w:rPr>
          <w:rFonts w:ascii="Times New Roman" w:hAnsi="Times New Roman"/>
          <w:sz w:val="24"/>
          <w:szCs w:val="24"/>
        </w:rPr>
        <w:t>Mampu</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melakukan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interpretasi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sosiologis</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terhadap</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peristiwa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tersebut</w:t>
      </w:r>
      <w:proofErr w:type="spellEnd"/>
      <w:r w:rsidRPr="00FD54FF">
        <w:rPr>
          <w:rFonts w:ascii="Times New Roman" w:hAnsi="Times New Roman"/>
          <w:sz w:val="24"/>
          <w:szCs w:val="24"/>
        </w:rPr>
        <w:t xml:space="preserve"> yang </w:t>
      </w:r>
      <w:proofErr w:type="spellStart"/>
      <w:r w:rsidRPr="00FD54FF">
        <w:rPr>
          <w:rFonts w:ascii="Times New Roman" w:hAnsi="Times New Roman"/>
          <w:sz w:val="24"/>
          <w:szCs w:val="24"/>
        </w:rPr>
        <w:t>memiliki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nilai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historis</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dengan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skala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lokal</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maupun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nasional</w:t>
      </w:r>
      <w:proofErr w:type="spellEnd"/>
    </w:p>
    <w:p w:rsidR="0018296A" w:rsidRPr="00FD54FF" w:rsidRDefault="0018296A" w:rsidP="0018296A">
      <w:pPr>
        <w:pStyle w:val="NoSpacing"/>
        <w:ind w:left="567"/>
        <w:jc w:val="both"/>
        <w:rPr>
          <w:rFonts w:ascii="Times New Roman" w:hAnsi="Times New Roman"/>
          <w:b/>
          <w:noProof/>
          <w:sz w:val="24"/>
          <w:szCs w:val="24"/>
          <w:lang w:val="id-ID"/>
        </w:rPr>
      </w:pPr>
    </w:p>
    <w:p w:rsidR="0018296A" w:rsidRPr="00FD54FF" w:rsidRDefault="0018296A" w:rsidP="0018296A">
      <w:pPr>
        <w:pStyle w:val="NoSpacing"/>
        <w:numPr>
          <w:ilvl w:val="0"/>
          <w:numId w:val="2"/>
        </w:numPr>
        <w:ind w:left="567" w:hanging="283"/>
        <w:jc w:val="both"/>
        <w:rPr>
          <w:rFonts w:ascii="Times New Roman" w:hAnsi="Times New Roman"/>
          <w:b/>
          <w:noProof/>
          <w:sz w:val="24"/>
          <w:szCs w:val="24"/>
          <w:lang w:val="id-ID"/>
        </w:rPr>
      </w:pPr>
      <w:r w:rsidRPr="00FD54FF">
        <w:rPr>
          <w:rFonts w:ascii="Times New Roman" w:hAnsi="Times New Roman"/>
          <w:b/>
          <w:noProof/>
          <w:sz w:val="24"/>
          <w:szCs w:val="24"/>
          <w:lang w:val="id-ID"/>
        </w:rPr>
        <w:t>Tujuan Pembelajaran</w:t>
      </w:r>
    </w:p>
    <w:p w:rsidR="006A415B" w:rsidRPr="00FD54FF" w:rsidRDefault="006A415B" w:rsidP="006A415B">
      <w:pPr>
        <w:tabs>
          <w:tab w:val="center" w:pos="5760"/>
        </w:tabs>
        <w:spacing w:line="240" w:lineRule="auto"/>
        <w:ind w:left="709"/>
        <w:jc w:val="both"/>
        <w:rPr>
          <w:rFonts w:ascii="Times New Roman" w:hAnsi="Times New Roman"/>
          <w:noProof/>
          <w:sz w:val="24"/>
          <w:szCs w:val="24"/>
          <w:lang w:val="id-ID"/>
        </w:rPr>
      </w:pPr>
      <w:r w:rsidRPr="00FD54FF">
        <w:rPr>
          <w:rFonts w:ascii="Times New Roman" w:hAnsi="Times New Roman"/>
          <w:noProof/>
          <w:sz w:val="24"/>
          <w:szCs w:val="24"/>
        </w:rPr>
        <w:t>S</w:t>
      </w:r>
      <w:r w:rsidRPr="00FD54FF">
        <w:rPr>
          <w:rFonts w:ascii="Times New Roman" w:hAnsi="Times New Roman"/>
          <w:noProof/>
          <w:sz w:val="24"/>
          <w:szCs w:val="24"/>
          <w:lang w:val="id-ID"/>
        </w:rPr>
        <w:t>etelah me</w:t>
      </w:r>
      <w:r w:rsidRPr="00FD54FF">
        <w:rPr>
          <w:rFonts w:ascii="Times New Roman" w:hAnsi="Times New Roman"/>
          <w:noProof/>
          <w:sz w:val="24"/>
          <w:szCs w:val="24"/>
        </w:rPr>
        <w:t>mpelajari dan memahami materi-materi perk</w:t>
      </w:r>
      <w:r w:rsidRPr="00FD54FF">
        <w:rPr>
          <w:rFonts w:ascii="Times New Roman" w:hAnsi="Times New Roman"/>
          <w:noProof/>
          <w:sz w:val="24"/>
          <w:szCs w:val="24"/>
          <w:lang w:val="id-ID"/>
        </w:rPr>
        <w:t>uliah</w:t>
      </w:r>
      <w:r w:rsidRPr="00FD54FF">
        <w:rPr>
          <w:rFonts w:ascii="Times New Roman" w:hAnsi="Times New Roman"/>
          <w:noProof/>
          <w:sz w:val="24"/>
          <w:szCs w:val="24"/>
        </w:rPr>
        <w:t>an, diharapkan</w:t>
      </w:r>
      <w:r w:rsidRPr="00FD54FF">
        <w:rPr>
          <w:rFonts w:ascii="Times New Roman" w:hAnsi="Times New Roman"/>
          <w:noProof/>
          <w:sz w:val="24"/>
          <w:szCs w:val="24"/>
          <w:lang w:val="id-ID"/>
        </w:rPr>
        <w:t xml:space="preserve"> </w:t>
      </w:r>
      <w:r w:rsidRPr="00FD54FF">
        <w:rPr>
          <w:rFonts w:ascii="Times New Roman" w:hAnsi="Times New Roman"/>
          <w:noProof/>
          <w:sz w:val="24"/>
          <w:szCs w:val="24"/>
        </w:rPr>
        <w:t>mahasiswa m</w:t>
      </w:r>
      <w:r w:rsidRPr="00FD54FF">
        <w:rPr>
          <w:rFonts w:ascii="Times New Roman" w:hAnsi="Times New Roman"/>
          <w:noProof/>
          <w:sz w:val="24"/>
          <w:szCs w:val="24"/>
          <w:lang w:val="id-ID"/>
        </w:rPr>
        <w:t>ampu</w:t>
      </w:r>
      <w:r w:rsidRPr="00FD54FF">
        <w:rPr>
          <w:rFonts w:ascii="Times New Roman" w:hAnsi="Times New Roman"/>
          <w:noProof/>
          <w:sz w:val="24"/>
          <w:szCs w:val="24"/>
        </w:rPr>
        <w:t xml:space="preserve"> :</w:t>
      </w:r>
      <w:r w:rsidRPr="00FD54FF">
        <w:rPr>
          <w:rFonts w:ascii="Times New Roman" w:hAnsi="Times New Roman"/>
          <w:noProof/>
          <w:sz w:val="24"/>
          <w:szCs w:val="24"/>
          <w:lang w:val="id-ID"/>
        </w:rPr>
        <w:t xml:space="preserve"> </w:t>
      </w:r>
    </w:p>
    <w:p w:rsidR="006A415B" w:rsidRPr="00FD54FF" w:rsidRDefault="006A415B" w:rsidP="006A415B">
      <w:pPr>
        <w:numPr>
          <w:ilvl w:val="0"/>
          <w:numId w:val="1"/>
        </w:numPr>
        <w:tabs>
          <w:tab w:val="clear" w:pos="1440"/>
        </w:tabs>
        <w:suppressAutoHyphens/>
        <w:spacing w:after="0" w:line="240" w:lineRule="auto"/>
        <w:ind w:left="993" w:hanging="295"/>
        <w:jc w:val="both"/>
        <w:rPr>
          <w:rFonts w:ascii="Times New Roman" w:hAnsi="Times New Roman"/>
          <w:noProof/>
          <w:sz w:val="24"/>
          <w:szCs w:val="24"/>
          <w:lang w:val="id-ID"/>
        </w:rPr>
      </w:pPr>
      <w:r w:rsidRPr="00FD54FF">
        <w:rPr>
          <w:rFonts w:ascii="Times New Roman" w:hAnsi="Times New Roman"/>
          <w:noProof/>
          <w:sz w:val="24"/>
          <w:szCs w:val="24"/>
        </w:rPr>
        <w:t>Mem</w:t>
      </w:r>
      <w:r w:rsidRPr="00FD54FF">
        <w:rPr>
          <w:rFonts w:ascii="Times New Roman" w:hAnsi="Times New Roman"/>
          <w:noProof/>
          <w:sz w:val="24"/>
          <w:szCs w:val="24"/>
          <w:lang w:val="id-ID"/>
        </w:rPr>
        <w:t>ahami</w:t>
      </w:r>
      <w:r w:rsidRPr="00FD54FF">
        <w:rPr>
          <w:rFonts w:ascii="Times New Roman" w:hAnsi="Times New Roman"/>
          <w:noProof/>
          <w:sz w:val="24"/>
          <w:szCs w:val="24"/>
        </w:rPr>
        <w:t xml:space="preserve"> </w:t>
      </w:r>
      <w:r w:rsidRPr="00FD54FF">
        <w:rPr>
          <w:rFonts w:ascii="Times New Roman" w:hAnsi="Times New Roman"/>
          <w:noProof/>
          <w:sz w:val="24"/>
          <w:szCs w:val="24"/>
          <w:lang w:val="id-ID"/>
        </w:rPr>
        <w:t>dan mengerti tentang realitas sejarah baik dalam dimensi sosial, ekonomi, politik maupun budaya sepanjang sejarah Indonesia</w:t>
      </w:r>
    </w:p>
    <w:p w:rsidR="006A415B" w:rsidRPr="00FD54FF" w:rsidRDefault="006A415B" w:rsidP="006A415B">
      <w:pPr>
        <w:numPr>
          <w:ilvl w:val="0"/>
          <w:numId w:val="1"/>
        </w:numPr>
        <w:tabs>
          <w:tab w:val="clear" w:pos="1440"/>
        </w:tabs>
        <w:suppressAutoHyphens/>
        <w:spacing w:after="0" w:line="240" w:lineRule="auto"/>
        <w:ind w:left="993" w:hanging="295"/>
        <w:jc w:val="both"/>
        <w:rPr>
          <w:rFonts w:ascii="Times New Roman" w:hAnsi="Times New Roman"/>
          <w:noProof/>
          <w:sz w:val="24"/>
          <w:szCs w:val="24"/>
        </w:rPr>
      </w:pPr>
      <w:r w:rsidRPr="00FD54FF">
        <w:rPr>
          <w:rFonts w:ascii="Times New Roman" w:hAnsi="Times New Roman"/>
          <w:noProof/>
          <w:sz w:val="24"/>
          <w:szCs w:val="24"/>
          <w:lang w:val="id-ID"/>
        </w:rPr>
        <w:t>Menumbuhkan minat mahasiswa untuk mencintai dan memahami sejarah dalam kerangka berfikir ilmiah yang obyektif.</w:t>
      </w:r>
    </w:p>
    <w:p w:rsidR="006A415B" w:rsidRPr="00FD54FF" w:rsidRDefault="006A415B" w:rsidP="006A415B">
      <w:pPr>
        <w:numPr>
          <w:ilvl w:val="0"/>
          <w:numId w:val="1"/>
        </w:numPr>
        <w:tabs>
          <w:tab w:val="clear" w:pos="1440"/>
        </w:tabs>
        <w:suppressAutoHyphens/>
        <w:spacing w:after="0" w:line="240" w:lineRule="auto"/>
        <w:ind w:left="993" w:hanging="295"/>
        <w:jc w:val="both"/>
        <w:rPr>
          <w:rFonts w:ascii="Times New Roman" w:hAnsi="Times New Roman"/>
          <w:noProof/>
          <w:sz w:val="24"/>
          <w:szCs w:val="24"/>
        </w:rPr>
      </w:pPr>
      <w:r w:rsidRPr="00FD54FF">
        <w:rPr>
          <w:rFonts w:ascii="Times New Roman" w:hAnsi="Times New Roman"/>
          <w:noProof/>
          <w:sz w:val="24"/>
          <w:szCs w:val="24"/>
          <w:lang w:val="id-ID"/>
        </w:rPr>
        <w:t>Memahami dan mengerti sebuah realitas sejarah yang dilihat dari pendekatan sosiologis yang berkembang dalam ruang.</w:t>
      </w:r>
    </w:p>
    <w:p w:rsidR="0018296A" w:rsidRPr="00FD54FF" w:rsidRDefault="0018296A" w:rsidP="0018296A">
      <w:pPr>
        <w:pStyle w:val="NoSpacing"/>
        <w:ind w:left="567"/>
        <w:jc w:val="both"/>
        <w:rPr>
          <w:rFonts w:ascii="Times New Roman" w:hAnsi="Times New Roman"/>
          <w:noProof/>
          <w:sz w:val="24"/>
          <w:szCs w:val="24"/>
          <w:lang w:val="id-ID"/>
        </w:rPr>
      </w:pPr>
    </w:p>
    <w:p w:rsidR="006A415B" w:rsidRPr="00FD54FF" w:rsidRDefault="0018296A" w:rsidP="006A415B">
      <w:pPr>
        <w:pStyle w:val="NoSpacing"/>
        <w:numPr>
          <w:ilvl w:val="0"/>
          <w:numId w:val="2"/>
        </w:numPr>
        <w:ind w:left="567" w:hanging="283"/>
        <w:jc w:val="both"/>
        <w:rPr>
          <w:rFonts w:ascii="Times New Roman" w:hAnsi="Times New Roman"/>
          <w:b/>
          <w:noProof/>
          <w:sz w:val="24"/>
          <w:szCs w:val="24"/>
          <w:lang w:val="id-ID"/>
        </w:rPr>
      </w:pPr>
      <w:r w:rsidRPr="00FD54FF">
        <w:rPr>
          <w:rFonts w:ascii="Times New Roman" w:hAnsi="Times New Roman"/>
          <w:b/>
          <w:noProof/>
          <w:sz w:val="24"/>
          <w:szCs w:val="24"/>
          <w:lang w:val="id-ID"/>
        </w:rPr>
        <w:t>Capaian Pembelajaran (learning Outcomes dan Kemampuan Akhir yang diharapkan).</w:t>
      </w:r>
    </w:p>
    <w:p w:rsidR="00FD44EF" w:rsidRDefault="006A415B" w:rsidP="006A415B">
      <w:pPr>
        <w:pStyle w:val="NoSpacing"/>
        <w:ind w:left="567"/>
        <w:jc w:val="both"/>
        <w:rPr>
          <w:rFonts w:ascii="Times New Roman" w:hAnsi="Times New Roman"/>
          <w:sz w:val="24"/>
          <w:szCs w:val="24"/>
          <w:lang w:val="id-ID"/>
        </w:rPr>
      </w:pPr>
      <w:proofErr w:type="spellStart"/>
      <w:r w:rsidRPr="00FD54FF">
        <w:rPr>
          <w:rFonts w:ascii="Times New Roman" w:hAnsi="Times New Roman"/>
          <w:sz w:val="24"/>
          <w:szCs w:val="24"/>
        </w:rPr>
        <w:t>Pada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saat</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berakhirnya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perkuliahan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mahasiswa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diharapkan</w:t>
      </w:r>
      <w:proofErr w:type="spellEnd"/>
      <w:r w:rsidR="00FD44EF">
        <w:rPr>
          <w:rFonts w:ascii="Times New Roman" w:hAnsi="Times New Roman"/>
          <w:sz w:val="24"/>
          <w:szCs w:val="24"/>
          <w:lang w:val="id-ID"/>
        </w:rPr>
        <w:t>:</w:t>
      </w:r>
    </w:p>
    <w:p w:rsidR="00FD44EF" w:rsidRDefault="00FD44EF"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menjelaskan pengertian Sejarah</w:t>
      </w:r>
      <w:r w:rsidRPr="00FD44EF">
        <w:rPr>
          <w:rFonts w:ascii="Times New Roman" w:hAnsi="Times New Roman"/>
          <w:noProof/>
          <w:sz w:val="24"/>
          <w:szCs w:val="24"/>
          <w:lang w:val="id-ID"/>
        </w:rPr>
        <w:t xml:space="preserve"> </w:t>
      </w:r>
      <w:r w:rsidRPr="000B330B">
        <w:rPr>
          <w:rFonts w:ascii="Times New Roman" w:hAnsi="Times New Roman"/>
          <w:noProof/>
          <w:sz w:val="24"/>
          <w:szCs w:val="24"/>
          <w:lang w:val="id-ID"/>
        </w:rPr>
        <w:t>Mengenali batas2 dan ruang lingkupnya, baik batasan temporal maupun spatial</w:t>
      </w:r>
      <w:r>
        <w:rPr>
          <w:rFonts w:ascii="Times New Roman" w:hAnsi="Times New Roman"/>
          <w:noProof/>
          <w:sz w:val="24"/>
          <w:szCs w:val="24"/>
          <w:lang w:val="id-ID"/>
        </w:rPr>
        <w:t>.</w:t>
      </w:r>
    </w:p>
    <w:p w:rsidR="00FD44EF" w:rsidRDefault="00FD44EF"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membedakan menjelaskan tentang ilmu Sejarah dengan Sosiologi</w:t>
      </w:r>
    </w:p>
    <w:p w:rsidR="00FD44EF" w:rsidRPr="00FD44EF" w:rsidRDefault="00FD44EF" w:rsidP="00FD44EF">
      <w:pPr>
        <w:pStyle w:val="NoSpacing"/>
        <w:numPr>
          <w:ilvl w:val="0"/>
          <w:numId w:val="12"/>
        </w:numPr>
        <w:ind w:left="1134"/>
        <w:jc w:val="both"/>
        <w:rPr>
          <w:rFonts w:ascii="Times New Roman" w:hAnsi="Times New Roman"/>
          <w:sz w:val="24"/>
          <w:szCs w:val="24"/>
          <w:lang w:val="id-ID"/>
        </w:rPr>
      </w:pPr>
      <w:r w:rsidRPr="00FD44EF">
        <w:rPr>
          <w:rFonts w:ascii="Times New Roman" w:hAnsi="Times New Roman"/>
          <w:noProof/>
          <w:sz w:val="24"/>
          <w:szCs w:val="24"/>
          <w:lang w:val="id-ID"/>
        </w:rPr>
        <w:t>Mahasiswa mampu menjelaskan tentang proses kedatang</w:t>
      </w:r>
      <w:r>
        <w:rPr>
          <w:rFonts w:ascii="Times New Roman" w:hAnsi="Times New Roman"/>
          <w:noProof/>
          <w:sz w:val="24"/>
          <w:szCs w:val="24"/>
          <w:lang w:val="id-ID"/>
        </w:rPr>
        <w:t>an bangsa2 Eropa ke Indonesia dan</w:t>
      </w:r>
      <w:r w:rsidRPr="00FD44EF">
        <w:rPr>
          <w:rFonts w:ascii="Times New Roman" w:hAnsi="Times New Roman"/>
          <w:noProof/>
          <w:sz w:val="24"/>
          <w:szCs w:val="24"/>
          <w:lang w:val="id-ID"/>
        </w:rPr>
        <w:t xml:space="preserve"> </w:t>
      </w:r>
      <w:r w:rsidRPr="000B330B">
        <w:rPr>
          <w:rFonts w:ascii="Times New Roman" w:hAnsi="Times New Roman"/>
          <w:noProof/>
          <w:sz w:val="24"/>
          <w:szCs w:val="24"/>
          <w:lang w:val="id-ID"/>
        </w:rPr>
        <w:t>Mahasiswa mampu memahami struktur dan kultur masyarakat Indonesia saat itu</w:t>
      </w:r>
    </w:p>
    <w:p w:rsidR="00FD44EF" w:rsidRDefault="00FD44EF"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memahami dan menjelaskan tentang Tanam Paksa</w:t>
      </w:r>
      <w:r>
        <w:rPr>
          <w:rFonts w:ascii="Times New Roman" w:hAnsi="Times New Roman"/>
          <w:sz w:val="24"/>
          <w:szCs w:val="24"/>
          <w:lang w:val="id-ID"/>
        </w:rPr>
        <w:t>.</w:t>
      </w:r>
    </w:p>
    <w:p w:rsidR="00FD44EF" w:rsidRDefault="00FD44EF"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memahami dan mengerti tentang penetrasi kapitalistik ekonomi perkebunan Belanda dalam rangka meraup keuntungan yang besar di sektor perkebunan</w:t>
      </w:r>
      <w:r>
        <w:rPr>
          <w:rFonts w:ascii="Times New Roman" w:hAnsi="Times New Roman"/>
          <w:noProof/>
          <w:sz w:val="24"/>
          <w:szCs w:val="24"/>
          <w:lang w:val="id-ID"/>
        </w:rPr>
        <w:t>.</w:t>
      </w:r>
    </w:p>
    <w:p w:rsidR="00FD44EF" w:rsidRDefault="00FD44EF"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memahami dan menjelaskan keberadaan kongsi dagang Belanda (VOC) di Indonesia.</w:t>
      </w:r>
    </w:p>
    <w:p w:rsidR="009A6A91" w:rsidRDefault="009A6A91"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memahami kebijakan politik etis dan dampaknya terhadap kebangkitan bangsa Indonesia</w:t>
      </w:r>
    </w:p>
    <w:p w:rsidR="009A6A91" w:rsidRDefault="009A6A91"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lastRenderedPageBreak/>
        <w:t>Mahasiswa mampu memahami tentang kebangkitan Islam dan perkembangan ekonomi pesisir di Pantai Barat Sumatera</w:t>
      </w:r>
    </w:p>
    <w:p w:rsidR="00FD44EF" w:rsidRDefault="009A6A91"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memahami tentang  masa kebangkitan nasional Indonesia</w:t>
      </w:r>
      <w:r>
        <w:rPr>
          <w:rFonts w:ascii="Times New Roman" w:hAnsi="Times New Roman"/>
          <w:noProof/>
          <w:sz w:val="24"/>
          <w:szCs w:val="24"/>
          <w:lang w:val="id-ID"/>
        </w:rPr>
        <w:t>.</w:t>
      </w:r>
    </w:p>
    <w:p w:rsidR="009A6A91" w:rsidRDefault="009A6A91"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memahami sejarah pemilihan umum di Indonesia</w:t>
      </w:r>
      <w:r>
        <w:rPr>
          <w:rFonts w:ascii="Times New Roman" w:hAnsi="Times New Roman"/>
          <w:noProof/>
          <w:sz w:val="24"/>
          <w:szCs w:val="24"/>
          <w:lang w:val="id-ID"/>
        </w:rPr>
        <w:t>.</w:t>
      </w:r>
    </w:p>
    <w:p w:rsidR="009A6A91" w:rsidRDefault="009A6A91"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memiliki kemampuan untuk memahami peranan militer dalam konstelasi politik di Indonesia</w:t>
      </w:r>
      <w:r>
        <w:rPr>
          <w:rFonts w:ascii="Times New Roman" w:hAnsi="Times New Roman"/>
          <w:noProof/>
          <w:sz w:val="24"/>
          <w:szCs w:val="24"/>
          <w:lang w:val="id-ID"/>
        </w:rPr>
        <w:t>.</w:t>
      </w:r>
    </w:p>
    <w:p w:rsidR="009A6A91" w:rsidRDefault="009A6A91" w:rsidP="00FD44EF">
      <w:pPr>
        <w:pStyle w:val="NoSpacing"/>
        <w:numPr>
          <w:ilvl w:val="0"/>
          <w:numId w:val="12"/>
        </w:numPr>
        <w:ind w:left="1134"/>
        <w:jc w:val="both"/>
        <w:rPr>
          <w:rFonts w:ascii="Times New Roman" w:hAnsi="Times New Roman"/>
          <w:sz w:val="24"/>
          <w:szCs w:val="24"/>
          <w:lang w:val="id-ID"/>
        </w:rPr>
      </w:pPr>
      <w:r w:rsidRPr="000B330B">
        <w:rPr>
          <w:rFonts w:ascii="Times New Roman" w:hAnsi="Times New Roman"/>
          <w:noProof/>
          <w:sz w:val="24"/>
          <w:szCs w:val="24"/>
          <w:lang w:val="id-ID"/>
        </w:rPr>
        <w:t>Mahasiswa mampu memahami tentang peranan etnis Cina dalam perekonomian Indonesia</w:t>
      </w:r>
    </w:p>
    <w:p w:rsidR="00FD44EF" w:rsidRDefault="00FD44EF" w:rsidP="006A415B">
      <w:pPr>
        <w:pStyle w:val="NoSpacing"/>
        <w:ind w:left="567"/>
        <w:jc w:val="both"/>
        <w:rPr>
          <w:rFonts w:ascii="Times New Roman" w:hAnsi="Times New Roman"/>
          <w:sz w:val="24"/>
          <w:szCs w:val="24"/>
          <w:lang w:val="id-ID"/>
        </w:rPr>
      </w:pPr>
    </w:p>
    <w:p w:rsidR="0018296A" w:rsidRPr="00FD54FF" w:rsidRDefault="0018296A" w:rsidP="0092466A">
      <w:pPr>
        <w:pStyle w:val="NoSpacing"/>
        <w:numPr>
          <w:ilvl w:val="0"/>
          <w:numId w:val="2"/>
        </w:numPr>
        <w:ind w:left="567" w:hanging="273"/>
        <w:jc w:val="both"/>
        <w:rPr>
          <w:rFonts w:ascii="Times New Roman" w:hAnsi="Times New Roman"/>
          <w:b/>
          <w:sz w:val="24"/>
          <w:szCs w:val="24"/>
          <w:lang w:val="id-ID"/>
        </w:rPr>
      </w:pPr>
      <w:r w:rsidRPr="00FD54FF">
        <w:rPr>
          <w:rFonts w:ascii="Times New Roman" w:hAnsi="Times New Roman"/>
          <w:b/>
          <w:sz w:val="24"/>
          <w:szCs w:val="24"/>
          <w:lang w:val="id-ID"/>
        </w:rPr>
        <w:t>Bahan Kajian (Materi Ajar) dan Daftar Referensi</w:t>
      </w:r>
    </w:p>
    <w:p w:rsidR="0092466A" w:rsidRPr="00D74520" w:rsidRDefault="0092466A" w:rsidP="0092466A">
      <w:pPr>
        <w:pStyle w:val="NoSpacing"/>
        <w:numPr>
          <w:ilvl w:val="0"/>
          <w:numId w:val="5"/>
        </w:numPr>
        <w:ind w:left="851" w:hanging="284"/>
        <w:jc w:val="both"/>
        <w:rPr>
          <w:rFonts w:ascii="Times New Roman" w:hAnsi="Times New Roman"/>
          <w:b/>
          <w:sz w:val="24"/>
          <w:szCs w:val="24"/>
          <w:lang w:val="id-ID"/>
        </w:rPr>
      </w:pPr>
      <w:r w:rsidRPr="00D74520">
        <w:rPr>
          <w:rFonts w:ascii="Times New Roman" w:hAnsi="Times New Roman"/>
          <w:b/>
          <w:sz w:val="24"/>
          <w:szCs w:val="24"/>
          <w:lang w:val="id-ID"/>
        </w:rPr>
        <w:t>Bahan Kajian (Materi Ajar)</w:t>
      </w:r>
    </w:p>
    <w:p w:rsidR="0092466A" w:rsidRPr="00FD54FF" w:rsidRDefault="0092466A" w:rsidP="0092466A">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sz w:val="24"/>
          <w:szCs w:val="24"/>
          <w:lang w:val="id-ID"/>
        </w:rPr>
        <w:t>Norma akdemik, RPS  Mata Kuliah</w:t>
      </w:r>
    </w:p>
    <w:p w:rsidR="006A415B" w:rsidRPr="00FD54FF" w:rsidRDefault="006A415B" w:rsidP="0092466A">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Konsep dasar dan ruang lingkup Sejarah Sosial Ekonomi Politik Indonesia</w:t>
      </w:r>
    </w:p>
    <w:p w:rsidR="006A415B" w:rsidRPr="00FD54FF" w:rsidRDefault="006A415B" w:rsidP="006A415B">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Memahami tentang Singkronis dengan Diakronis, dan memahami tentang peristiwa yang memiliki nilai2 historis</w:t>
      </w:r>
    </w:p>
    <w:p w:rsidR="006A415B" w:rsidRPr="00FD54FF" w:rsidRDefault="006A415B" w:rsidP="006A415B">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 xml:space="preserve">Faktor pendorong dan penarik bangsa2 Eropa masuk ke bumi Nusantara. </w:t>
      </w:r>
      <w:r w:rsidRPr="00FD54FF">
        <w:rPr>
          <w:rFonts w:ascii="Times New Roman" w:hAnsi="Times New Roman"/>
          <w:i/>
          <w:noProof/>
          <w:sz w:val="24"/>
          <w:szCs w:val="24"/>
          <w:lang w:val="id-ID"/>
        </w:rPr>
        <w:t xml:space="preserve">(Portugis, Inggris, Spayol dan Belanda). </w:t>
      </w:r>
      <w:r w:rsidRPr="00FD54FF">
        <w:rPr>
          <w:rFonts w:ascii="Times New Roman" w:hAnsi="Times New Roman"/>
          <w:noProof/>
          <w:sz w:val="24"/>
          <w:szCs w:val="24"/>
          <w:lang w:val="id-ID"/>
        </w:rPr>
        <w:t>Model pendekatan yang dilakukan oleh bangsa2 tersebut</w:t>
      </w:r>
      <w:r w:rsidR="00310F4D" w:rsidRPr="00FD54FF">
        <w:rPr>
          <w:rFonts w:ascii="Times New Roman" w:hAnsi="Times New Roman"/>
          <w:noProof/>
          <w:sz w:val="24"/>
          <w:szCs w:val="24"/>
          <w:lang w:val="id-ID"/>
        </w:rPr>
        <w:t>.</w:t>
      </w:r>
    </w:p>
    <w:p w:rsidR="00310F4D" w:rsidRPr="00FD54FF" w:rsidRDefault="00310F4D" w:rsidP="006A415B">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Kebijakan pemerintah kolonial untuk menerapkan sistem tanam paksa di negara jajahan dalam rangka peningkatan devisa negara.</w:t>
      </w:r>
    </w:p>
    <w:p w:rsidR="00310F4D" w:rsidRPr="00FD54FF" w:rsidRDefault="00310F4D" w:rsidP="00310F4D">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Mengenali beberapa kebijakan kolonial untuk mendapatkan lahan dan tenaga kerja murah disektor perkebunan.</w:t>
      </w:r>
      <w:r w:rsidRPr="00FD54FF">
        <w:rPr>
          <w:rFonts w:ascii="Times New Roman" w:hAnsi="Times New Roman"/>
          <w:sz w:val="24"/>
          <w:szCs w:val="24"/>
          <w:lang w:val="id-ID"/>
        </w:rPr>
        <w:t xml:space="preserve"> </w:t>
      </w:r>
      <w:r w:rsidRPr="00FD54FF">
        <w:rPr>
          <w:rFonts w:ascii="Times New Roman" w:hAnsi="Times New Roman"/>
          <w:noProof/>
          <w:sz w:val="24"/>
          <w:szCs w:val="24"/>
          <w:lang w:val="id-ID"/>
        </w:rPr>
        <w:t>Memahami dan menganalisis dalam kacamata Karl Mark.</w:t>
      </w:r>
    </w:p>
    <w:p w:rsidR="00310F4D" w:rsidRPr="00FD54FF" w:rsidRDefault="00310F4D" w:rsidP="00310F4D">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 xml:space="preserve">Mengenali dan memahami tentang hak-hak VOC dalam rangka menjalankan kekuasannya. </w:t>
      </w:r>
      <w:r w:rsidRPr="00FD54FF">
        <w:rPr>
          <w:rFonts w:ascii="Times New Roman" w:hAnsi="Times New Roman"/>
          <w:sz w:val="24"/>
          <w:szCs w:val="24"/>
          <w:lang w:val="id-ID"/>
        </w:rPr>
        <w:t xml:space="preserve"> </w:t>
      </w:r>
      <w:r w:rsidRPr="00FD54FF">
        <w:rPr>
          <w:rFonts w:ascii="Times New Roman" w:hAnsi="Times New Roman"/>
          <w:noProof/>
          <w:sz w:val="24"/>
          <w:szCs w:val="24"/>
          <w:lang w:val="id-ID"/>
        </w:rPr>
        <w:t>Memahami masa kejayaannya dan masa keruntuhan VOC.</w:t>
      </w:r>
    </w:p>
    <w:p w:rsidR="00310F4D" w:rsidRPr="00FD54FF" w:rsidRDefault="00310F4D" w:rsidP="00310F4D">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 xml:space="preserve">Bentuk2 kebijakan politik etis </w:t>
      </w:r>
      <w:r w:rsidRPr="00FD54FF">
        <w:rPr>
          <w:rFonts w:ascii="Times New Roman" w:hAnsi="Times New Roman"/>
          <w:i/>
          <w:noProof/>
          <w:sz w:val="24"/>
          <w:szCs w:val="24"/>
          <w:lang w:val="id-ID"/>
        </w:rPr>
        <w:t>(Edukasi, Irigasi dan Migrasi).</w:t>
      </w:r>
      <w:r w:rsidRPr="00FD54FF">
        <w:rPr>
          <w:rFonts w:ascii="Times New Roman" w:hAnsi="Times New Roman"/>
          <w:sz w:val="24"/>
          <w:szCs w:val="24"/>
          <w:lang w:val="id-ID"/>
        </w:rPr>
        <w:t xml:space="preserve"> </w:t>
      </w:r>
      <w:r w:rsidRPr="00FD54FF">
        <w:rPr>
          <w:rFonts w:ascii="Times New Roman" w:hAnsi="Times New Roman"/>
          <w:noProof/>
          <w:sz w:val="24"/>
          <w:szCs w:val="24"/>
          <w:lang w:val="id-ID"/>
        </w:rPr>
        <w:t>Memahami dampaknya terhadap masyarakat Indonesia</w:t>
      </w:r>
    </w:p>
    <w:p w:rsidR="00310F4D" w:rsidRPr="00FD54FF" w:rsidRDefault="00310F4D" w:rsidP="00310F4D">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Peranan pantai barat Sumatera sebagai jalur perdagangan dan penyebaran Islam</w:t>
      </w:r>
    </w:p>
    <w:p w:rsidR="00310F4D" w:rsidRPr="00FD54FF" w:rsidRDefault="00310F4D" w:rsidP="00310F4D">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Menjelaskan tentang semangat  nasionalisme bangsa untuk memperoleh Indonesia  Merdeka.</w:t>
      </w:r>
    </w:p>
    <w:p w:rsidR="00310F4D" w:rsidRPr="00FD54FF" w:rsidRDefault="00310F4D" w:rsidP="00310F4D">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Menjelaskan kepada mahasiswa tentang dinamika pemilihan  umum dalam dekade pemerintahan orde lama.</w:t>
      </w:r>
    </w:p>
    <w:p w:rsidR="00310F4D" w:rsidRPr="00FD54FF" w:rsidRDefault="00310F4D" w:rsidP="00310F4D">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Menjelaskan kepada mahasiswa tentang dinamika pemilihan  umum dalam dekade pemerintahan orde baru dan pasca reformasi.</w:t>
      </w:r>
    </w:p>
    <w:p w:rsidR="00310F4D" w:rsidRPr="00FD54FF" w:rsidRDefault="00310F4D" w:rsidP="00FD54FF">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Menjelaskan kepada mahasiswa peranan militer dalam percaturan politik Indonesia dalam kontek sejarah</w:t>
      </w:r>
    </w:p>
    <w:p w:rsidR="00FD54FF" w:rsidRPr="00FD54FF" w:rsidRDefault="00FD54FF" w:rsidP="00FD54FF">
      <w:pPr>
        <w:pStyle w:val="NoSpacing"/>
        <w:numPr>
          <w:ilvl w:val="0"/>
          <w:numId w:val="7"/>
        </w:numPr>
        <w:ind w:left="1134" w:hanging="284"/>
        <w:jc w:val="both"/>
        <w:rPr>
          <w:rFonts w:ascii="Times New Roman" w:hAnsi="Times New Roman"/>
          <w:sz w:val="24"/>
          <w:szCs w:val="24"/>
          <w:lang w:val="id-ID"/>
        </w:rPr>
      </w:pPr>
      <w:r w:rsidRPr="00FD54FF">
        <w:rPr>
          <w:rFonts w:ascii="Times New Roman" w:hAnsi="Times New Roman"/>
          <w:noProof/>
          <w:sz w:val="24"/>
          <w:szCs w:val="24"/>
          <w:lang w:val="id-ID"/>
        </w:rPr>
        <w:t>Menjelaskan kepada mahasiswa, tentang peranan penting etnis Cina dalam perekonomian Indonesia dan kaitannya dengan tampuk kekuasaan.</w:t>
      </w:r>
    </w:p>
    <w:p w:rsidR="008E0555" w:rsidRPr="00FD54FF" w:rsidRDefault="008E0555" w:rsidP="008E0555">
      <w:pPr>
        <w:pStyle w:val="NoSpacing"/>
        <w:ind w:left="1134"/>
        <w:jc w:val="both"/>
        <w:rPr>
          <w:rFonts w:ascii="Times New Roman" w:hAnsi="Times New Roman"/>
          <w:sz w:val="24"/>
          <w:szCs w:val="24"/>
          <w:lang w:val="id-ID"/>
        </w:rPr>
      </w:pPr>
    </w:p>
    <w:p w:rsidR="004E15E7" w:rsidRPr="00D74520" w:rsidRDefault="008E0555" w:rsidP="00FD54FF">
      <w:pPr>
        <w:pStyle w:val="NoSpacing"/>
        <w:numPr>
          <w:ilvl w:val="0"/>
          <w:numId w:val="5"/>
        </w:numPr>
        <w:ind w:left="851" w:hanging="284"/>
        <w:jc w:val="both"/>
        <w:rPr>
          <w:rFonts w:ascii="Times New Roman" w:hAnsi="Times New Roman"/>
          <w:b/>
          <w:sz w:val="24"/>
          <w:szCs w:val="24"/>
          <w:lang w:val="id-ID"/>
        </w:rPr>
      </w:pPr>
      <w:r w:rsidRPr="00D74520">
        <w:rPr>
          <w:rFonts w:ascii="Times New Roman" w:hAnsi="Times New Roman"/>
          <w:b/>
          <w:sz w:val="24"/>
          <w:szCs w:val="24"/>
          <w:lang w:val="id-ID"/>
        </w:rPr>
        <w:t>Daftar Referensi</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Anderson, B,</w:t>
      </w:r>
      <w:r w:rsidRPr="00FD54FF">
        <w:rPr>
          <w:rFonts w:ascii="Times New Roman" w:hAnsi="Times New Roman"/>
          <w:i/>
          <w:sz w:val="24"/>
          <w:szCs w:val="24"/>
        </w:rPr>
        <w:t xml:space="preserve"> Language and Power</w:t>
      </w:r>
      <w:r w:rsidRPr="00FD54FF">
        <w:rPr>
          <w:rFonts w:ascii="Times New Roman" w:hAnsi="Times New Roman"/>
          <w:sz w:val="24"/>
          <w:szCs w:val="24"/>
        </w:rPr>
        <w:t>, Ithaca New York, 1990</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 xml:space="preserve">Bruce W, Cameron, </w:t>
      </w:r>
      <w:r w:rsidRPr="00FD54FF">
        <w:rPr>
          <w:rFonts w:ascii="Times New Roman" w:hAnsi="Times New Roman"/>
          <w:i/>
          <w:sz w:val="24"/>
          <w:szCs w:val="24"/>
        </w:rPr>
        <w:t>Modern Social Movements and Sociological Outline</w:t>
      </w:r>
      <w:r w:rsidRPr="00FD54FF">
        <w:rPr>
          <w:rFonts w:ascii="Times New Roman" w:hAnsi="Times New Roman"/>
          <w:sz w:val="24"/>
          <w:szCs w:val="24"/>
        </w:rPr>
        <w:t xml:space="preserve">, </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Random House New York, 1966</w:t>
      </w:r>
    </w:p>
    <w:p w:rsidR="00FD54FF" w:rsidRPr="00FD54FF" w:rsidRDefault="00FD54FF" w:rsidP="00FD54FF">
      <w:pPr>
        <w:pStyle w:val="NoSpacing"/>
        <w:numPr>
          <w:ilvl w:val="0"/>
          <w:numId w:val="9"/>
        </w:numPr>
        <w:ind w:left="1134" w:hanging="283"/>
        <w:rPr>
          <w:rFonts w:ascii="Times New Roman" w:hAnsi="Times New Roman"/>
          <w:sz w:val="24"/>
          <w:szCs w:val="24"/>
        </w:rPr>
      </w:pPr>
      <w:proofErr w:type="spellStart"/>
      <w:r w:rsidRPr="00FD54FF">
        <w:rPr>
          <w:rFonts w:ascii="Times New Roman" w:hAnsi="Times New Roman"/>
          <w:sz w:val="24"/>
          <w:szCs w:val="24"/>
        </w:rPr>
        <w:t>Cristine</w:t>
      </w:r>
      <w:proofErr w:type="spellEnd"/>
      <w:r w:rsidRPr="00FD54FF">
        <w:rPr>
          <w:rFonts w:ascii="Times New Roman" w:hAnsi="Times New Roman"/>
          <w:sz w:val="24"/>
          <w:szCs w:val="24"/>
        </w:rPr>
        <w:t xml:space="preserve"> Dobbin, Islamic </w:t>
      </w:r>
      <w:r w:rsidRPr="00FD54FF">
        <w:rPr>
          <w:rFonts w:ascii="Times New Roman" w:hAnsi="Times New Roman"/>
          <w:i/>
          <w:sz w:val="24"/>
          <w:szCs w:val="24"/>
        </w:rPr>
        <w:t>Revivalism in a Changing Peasant Economy,</w:t>
      </w:r>
      <w:r w:rsidRPr="00FD54FF">
        <w:rPr>
          <w:rFonts w:ascii="Times New Roman" w:hAnsi="Times New Roman"/>
          <w:sz w:val="24"/>
          <w:szCs w:val="24"/>
        </w:rPr>
        <w:t xml:space="preserve"> </w:t>
      </w:r>
    </w:p>
    <w:p w:rsidR="00FD54FF" w:rsidRPr="00FD54FF" w:rsidRDefault="00FD54FF" w:rsidP="00FD54FF">
      <w:pPr>
        <w:pStyle w:val="NoSpacing"/>
        <w:numPr>
          <w:ilvl w:val="0"/>
          <w:numId w:val="9"/>
        </w:numPr>
        <w:ind w:left="1134" w:hanging="283"/>
        <w:rPr>
          <w:rFonts w:ascii="Times New Roman" w:hAnsi="Times New Roman"/>
          <w:sz w:val="24"/>
          <w:szCs w:val="24"/>
        </w:rPr>
      </w:pPr>
      <w:proofErr w:type="spellStart"/>
      <w:r w:rsidRPr="00FD54FF">
        <w:rPr>
          <w:rFonts w:ascii="Times New Roman" w:hAnsi="Times New Roman"/>
          <w:sz w:val="24"/>
          <w:szCs w:val="24"/>
        </w:rPr>
        <w:t>Lopnmdon</w:t>
      </w:r>
      <w:proofErr w:type="spellEnd"/>
      <w:r w:rsidRPr="00FD54FF">
        <w:rPr>
          <w:rFonts w:ascii="Times New Roman" w:hAnsi="Times New Roman"/>
          <w:sz w:val="24"/>
          <w:szCs w:val="24"/>
        </w:rPr>
        <w:t>-Malmo: Curzon Press, 1983</w:t>
      </w:r>
    </w:p>
    <w:p w:rsidR="00FD54FF" w:rsidRPr="00FD54FF" w:rsidRDefault="00FD54FF" w:rsidP="00FD54FF">
      <w:pPr>
        <w:pStyle w:val="NoSpacing"/>
        <w:numPr>
          <w:ilvl w:val="0"/>
          <w:numId w:val="9"/>
        </w:numPr>
        <w:ind w:left="1134" w:hanging="283"/>
        <w:rPr>
          <w:rFonts w:ascii="Times New Roman" w:hAnsi="Times New Roman"/>
          <w:i/>
          <w:sz w:val="24"/>
          <w:szCs w:val="24"/>
        </w:rPr>
      </w:pPr>
      <w:r w:rsidRPr="00FD54FF">
        <w:rPr>
          <w:rFonts w:ascii="Times New Roman" w:hAnsi="Times New Roman"/>
          <w:sz w:val="24"/>
          <w:szCs w:val="24"/>
        </w:rPr>
        <w:t xml:space="preserve">Donald K. </w:t>
      </w:r>
      <w:proofErr w:type="spellStart"/>
      <w:r w:rsidRPr="00FD54FF">
        <w:rPr>
          <w:rFonts w:ascii="Times New Roman" w:hAnsi="Times New Roman"/>
          <w:sz w:val="24"/>
          <w:szCs w:val="24"/>
        </w:rPr>
        <w:t>Emmerson</w:t>
      </w:r>
      <w:proofErr w:type="spellEnd"/>
      <w:r w:rsidRPr="00FD54FF">
        <w:rPr>
          <w:rFonts w:ascii="Times New Roman" w:hAnsi="Times New Roman"/>
          <w:sz w:val="24"/>
          <w:szCs w:val="24"/>
        </w:rPr>
        <w:t xml:space="preserve">, </w:t>
      </w:r>
      <w:r w:rsidRPr="00FD54FF">
        <w:rPr>
          <w:rFonts w:ascii="Times New Roman" w:hAnsi="Times New Roman"/>
          <w:i/>
          <w:sz w:val="24"/>
          <w:szCs w:val="24"/>
        </w:rPr>
        <w:t xml:space="preserve">Elite: Political Culture and Cultural Politic, </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Ithaca New York: Cornell University Press, 1976</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 xml:space="preserve">George Mc. </w:t>
      </w:r>
      <w:proofErr w:type="spellStart"/>
      <w:r w:rsidRPr="00FD54FF">
        <w:rPr>
          <w:rFonts w:ascii="Times New Roman" w:hAnsi="Times New Roman"/>
          <w:sz w:val="24"/>
          <w:szCs w:val="24"/>
        </w:rPr>
        <w:t>Turnan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Kahin</w:t>
      </w:r>
      <w:proofErr w:type="spellEnd"/>
      <w:r w:rsidRPr="00FD54FF">
        <w:rPr>
          <w:rFonts w:ascii="Times New Roman" w:hAnsi="Times New Roman"/>
          <w:sz w:val="24"/>
          <w:szCs w:val="24"/>
        </w:rPr>
        <w:t xml:space="preserve">, </w:t>
      </w:r>
      <w:proofErr w:type="spellStart"/>
      <w:r w:rsidRPr="00FD54FF">
        <w:rPr>
          <w:rFonts w:ascii="Times New Roman" w:hAnsi="Times New Roman"/>
          <w:i/>
          <w:sz w:val="24"/>
          <w:szCs w:val="24"/>
        </w:rPr>
        <w:t>Refleksi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Pergumulan</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Lahirnya</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Republik</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Nasionalisme</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dan</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Revolusi</w:t>
      </w:r>
      <w:proofErr w:type="spellEnd"/>
      <w:r w:rsidRPr="00FD54FF">
        <w:rPr>
          <w:rFonts w:ascii="Times New Roman" w:hAnsi="Times New Roman"/>
          <w:i/>
          <w:sz w:val="24"/>
          <w:szCs w:val="24"/>
        </w:rPr>
        <w:t xml:space="preserve"> di Indonesia</w:t>
      </w:r>
      <w:r w:rsidRPr="00FD54FF">
        <w:rPr>
          <w:rFonts w:ascii="Times New Roman" w:hAnsi="Times New Roman"/>
          <w:sz w:val="24"/>
          <w:szCs w:val="24"/>
        </w:rPr>
        <w:t xml:space="preserve">, </w:t>
      </w:r>
      <w:proofErr w:type="spellStart"/>
      <w:r w:rsidRPr="00FD54FF">
        <w:rPr>
          <w:rFonts w:ascii="Times New Roman" w:hAnsi="Times New Roman"/>
          <w:sz w:val="24"/>
          <w:szCs w:val="24"/>
        </w:rPr>
        <w:t>Pustaka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Sinar</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Harapan</w:t>
      </w:r>
      <w:proofErr w:type="spellEnd"/>
      <w:r w:rsidRPr="00FD54FF">
        <w:rPr>
          <w:rFonts w:ascii="Times New Roman" w:hAnsi="Times New Roman"/>
          <w:sz w:val="24"/>
          <w:szCs w:val="24"/>
        </w:rPr>
        <w:t xml:space="preserve"> Jakarta, 1995</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lastRenderedPageBreak/>
        <w:t xml:space="preserve">J. Jean Hecht, </w:t>
      </w:r>
      <w:proofErr w:type="spellStart"/>
      <w:r w:rsidRPr="00FD54FF">
        <w:rPr>
          <w:rFonts w:ascii="Times New Roman" w:hAnsi="Times New Roman"/>
          <w:i/>
          <w:sz w:val="24"/>
          <w:szCs w:val="24"/>
        </w:rPr>
        <w:t>Sejarah</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Masyarakat</w:t>
      </w:r>
      <w:proofErr w:type="spellEnd"/>
      <w:r w:rsidRPr="00FD54FF">
        <w:rPr>
          <w:rFonts w:ascii="Times New Roman" w:hAnsi="Times New Roman"/>
          <w:i/>
          <w:sz w:val="24"/>
          <w:szCs w:val="24"/>
        </w:rPr>
        <w:t>,</w:t>
      </w:r>
      <w:r w:rsidRPr="00FD54FF">
        <w:rPr>
          <w:rFonts w:ascii="Times New Roman" w:hAnsi="Times New Roman"/>
          <w:sz w:val="24"/>
          <w:szCs w:val="24"/>
        </w:rPr>
        <w:t xml:space="preserve"> </w:t>
      </w:r>
      <w:proofErr w:type="spellStart"/>
      <w:r w:rsidRPr="00FD54FF">
        <w:rPr>
          <w:rFonts w:ascii="Times New Roman" w:hAnsi="Times New Roman"/>
          <w:sz w:val="24"/>
          <w:szCs w:val="24"/>
        </w:rPr>
        <w:t>dalam</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Taufik</w:t>
      </w:r>
      <w:proofErr w:type="spellEnd"/>
      <w:r w:rsidRPr="00FD54FF">
        <w:rPr>
          <w:rFonts w:ascii="Times New Roman" w:hAnsi="Times New Roman"/>
          <w:sz w:val="24"/>
          <w:szCs w:val="24"/>
        </w:rPr>
        <w:t xml:space="preserve"> Abdullah, </w:t>
      </w:r>
      <w:proofErr w:type="spellStart"/>
      <w:r w:rsidRPr="00FD54FF">
        <w:rPr>
          <w:rFonts w:ascii="Times New Roman" w:hAnsi="Times New Roman"/>
          <w:sz w:val="24"/>
          <w:szCs w:val="24"/>
        </w:rPr>
        <w:t>Ilmu</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Sejarah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dan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Historiografi</w:t>
      </w:r>
      <w:proofErr w:type="spellEnd"/>
      <w:r w:rsidRPr="00FD54FF">
        <w:rPr>
          <w:rFonts w:ascii="Times New Roman" w:hAnsi="Times New Roman"/>
          <w:sz w:val="24"/>
          <w:szCs w:val="24"/>
        </w:rPr>
        <w:t xml:space="preserve">, PT. </w:t>
      </w:r>
      <w:proofErr w:type="spellStart"/>
      <w:r w:rsidRPr="00FD54FF">
        <w:rPr>
          <w:rFonts w:ascii="Times New Roman" w:hAnsi="Times New Roman"/>
          <w:sz w:val="24"/>
          <w:szCs w:val="24"/>
        </w:rPr>
        <w:t>Gramedia</w:t>
      </w:r>
      <w:proofErr w:type="spellEnd"/>
      <w:r w:rsidRPr="00FD54FF">
        <w:rPr>
          <w:rFonts w:ascii="Times New Roman" w:hAnsi="Times New Roman"/>
          <w:sz w:val="24"/>
          <w:szCs w:val="24"/>
        </w:rPr>
        <w:t xml:space="preserve"> Jakarta, 1985</w:t>
      </w:r>
    </w:p>
    <w:p w:rsidR="00FD54FF" w:rsidRPr="00FD54FF" w:rsidRDefault="00FD54FF" w:rsidP="00FD54FF">
      <w:pPr>
        <w:pStyle w:val="NoSpacing"/>
        <w:numPr>
          <w:ilvl w:val="0"/>
          <w:numId w:val="9"/>
        </w:numPr>
        <w:ind w:left="1134" w:hanging="283"/>
        <w:rPr>
          <w:rFonts w:ascii="Times New Roman" w:hAnsi="Times New Roman"/>
          <w:sz w:val="24"/>
          <w:szCs w:val="24"/>
        </w:rPr>
      </w:pPr>
      <w:proofErr w:type="spellStart"/>
      <w:r w:rsidRPr="00FD54FF">
        <w:rPr>
          <w:rFonts w:ascii="Times New Roman" w:hAnsi="Times New Roman"/>
          <w:sz w:val="24"/>
          <w:szCs w:val="24"/>
        </w:rPr>
        <w:t>Taufik</w:t>
      </w:r>
      <w:proofErr w:type="spellEnd"/>
      <w:r w:rsidRPr="00FD54FF">
        <w:rPr>
          <w:rFonts w:ascii="Times New Roman" w:hAnsi="Times New Roman"/>
          <w:sz w:val="24"/>
          <w:szCs w:val="24"/>
        </w:rPr>
        <w:t xml:space="preserve"> Abdullah, </w:t>
      </w:r>
      <w:proofErr w:type="spellStart"/>
      <w:r w:rsidRPr="00FD54FF">
        <w:rPr>
          <w:rFonts w:ascii="Times New Roman" w:hAnsi="Times New Roman"/>
          <w:i/>
          <w:sz w:val="24"/>
          <w:szCs w:val="24"/>
        </w:rPr>
        <w:t>Ilmu</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Sejarah</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dan</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Historiografi</w:t>
      </w:r>
      <w:proofErr w:type="spellEnd"/>
      <w:r w:rsidRPr="00FD54FF">
        <w:rPr>
          <w:rFonts w:ascii="Times New Roman" w:hAnsi="Times New Roman"/>
          <w:sz w:val="24"/>
          <w:szCs w:val="24"/>
        </w:rPr>
        <w:t xml:space="preserve">, PT. </w:t>
      </w:r>
      <w:proofErr w:type="spellStart"/>
      <w:r w:rsidRPr="00FD54FF">
        <w:rPr>
          <w:rFonts w:ascii="Times New Roman" w:hAnsi="Times New Roman"/>
          <w:sz w:val="24"/>
          <w:szCs w:val="24"/>
        </w:rPr>
        <w:t>Gramedia</w:t>
      </w:r>
      <w:proofErr w:type="spellEnd"/>
      <w:r w:rsidRPr="00FD54FF">
        <w:rPr>
          <w:rFonts w:ascii="Times New Roman" w:hAnsi="Times New Roman"/>
          <w:sz w:val="24"/>
          <w:szCs w:val="24"/>
        </w:rPr>
        <w:t xml:space="preserve"> Jakarta, 1985</w:t>
      </w:r>
    </w:p>
    <w:p w:rsidR="00FD54FF" w:rsidRPr="00FD54FF" w:rsidRDefault="00FD54FF" w:rsidP="00FD54FF">
      <w:pPr>
        <w:pStyle w:val="NoSpacing"/>
        <w:numPr>
          <w:ilvl w:val="0"/>
          <w:numId w:val="9"/>
        </w:numPr>
        <w:ind w:left="1134" w:hanging="283"/>
        <w:rPr>
          <w:rFonts w:ascii="Times New Roman" w:hAnsi="Times New Roman"/>
          <w:sz w:val="24"/>
          <w:szCs w:val="24"/>
        </w:rPr>
      </w:pPr>
      <w:proofErr w:type="spellStart"/>
      <w:r w:rsidRPr="00FD54FF">
        <w:rPr>
          <w:rFonts w:ascii="Times New Roman" w:hAnsi="Times New Roman"/>
          <w:sz w:val="24"/>
          <w:szCs w:val="24"/>
        </w:rPr>
        <w:t>Soejadmoko</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Historiografi</w:t>
      </w:r>
      <w:proofErr w:type="spellEnd"/>
      <w:r w:rsidRPr="00FD54FF">
        <w:rPr>
          <w:rFonts w:ascii="Times New Roman" w:hAnsi="Times New Roman"/>
          <w:sz w:val="24"/>
          <w:szCs w:val="24"/>
        </w:rPr>
        <w:t xml:space="preserve"> Indonesia,  </w:t>
      </w:r>
      <w:proofErr w:type="spellStart"/>
      <w:r w:rsidRPr="00FD54FF">
        <w:rPr>
          <w:rFonts w:ascii="Times New Roman" w:hAnsi="Times New Roman"/>
          <w:sz w:val="24"/>
          <w:szCs w:val="24"/>
        </w:rPr>
        <w:t>Penerbit</w:t>
      </w:r>
      <w:proofErr w:type="spellEnd"/>
      <w:r w:rsidRPr="00FD54FF">
        <w:rPr>
          <w:rFonts w:ascii="Times New Roman" w:hAnsi="Times New Roman"/>
          <w:sz w:val="24"/>
          <w:szCs w:val="24"/>
        </w:rPr>
        <w:t xml:space="preserve"> PT. </w:t>
      </w:r>
      <w:proofErr w:type="spellStart"/>
      <w:r w:rsidRPr="00FD54FF">
        <w:rPr>
          <w:rFonts w:ascii="Times New Roman" w:hAnsi="Times New Roman"/>
          <w:sz w:val="24"/>
          <w:szCs w:val="24"/>
        </w:rPr>
        <w:t>Gramedia</w:t>
      </w:r>
      <w:proofErr w:type="spellEnd"/>
      <w:r w:rsidRPr="00FD54FF">
        <w:rPr>
          <w:rFonts w:ascii="Times New Roman" w:hAnsi="Times New Roman"/>
          <w:sz w:val="24"/>
          <w:szCs w:val="24"/>
        </w:rPr>
        <w:t>, Jakarta, 1995</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 xml:space="preserve">F.R </w:t>
      </w:r>
      <w:proofErr w:type="spellStart"/>
      <w:r w:rsidRPr="00FD54FF">
        <w:rPr>
          <w:rFonts w:ascii="Times New Roman" w:hAnsi="Times New Roman"/>
          <w:sz w:val="24"/>
          <w:szCs w:val="24"/>
        </w:rPr>
        <w:t>Ankersmit</w:t>
      </w:r>
      <w:proofErr w:type="spellEnd"/>
      <w:r w:rsidRPr="00FD54FF">
        <w:rPr>
          <w:rFonts w:ascii="Times New Roman" w:hAnsi="Times New Roman"/>
          <w:sz w:val="24"/>
          <w:szCs w:val="24"/>
        </w:rPr>
        <w:t xml:space="preserve">, </w:t>
      </w:r>
      <w:proofErr w:type="spellStart"/>
      <w:r w:rsidRPr="00FD54FF">
        <w:rPr>
          <w:rFonts w:ascii="Times New Roman" w:hAnsi="Times New Roman"/>
          <w:i/>
          <w:sz w:val="24"/>
          <w:szCs w:val="24"/>
        </w:rPr>
        <w:t>Refleksi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Tentang</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Sejarah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Penerbit</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Gramedia</w:t>
      </w:r>
      <w:proofErr w:type="spellEnd"/>
      <w:r w:rsidRPr="00FD54FF">
        <w:rPr>
          <w:rFonts w:ascii="Times New Roman" w:hAnsi="Times New Roman"/>
          <w:sz w:val="24"/>
          <w:szCs w:val="24"/>
        </w:rPr>
        <w:t>. Jakarta, 1997</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 xml:space="preserve">Peter Berger, </w:t>
      </w:r>
      <w:proofErr w:type="spellStart"/>
      <w:r w:rsidRPr="00FD54FF">
        <w:rPr>
          <w:rFonts w:ascii="Times New Roman" w:hAnsi="Times New Roman"/>
          <w:i/>
          <w:sz w:val="24"/>
          <w:szCs w:val="24"/>
        </w:rPr>
        <w:t>Sejarah</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dan</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Ilmu-ilmu</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Sosial</w:t>
      </w:r>
      <w:proofErr w:type="spellEnd"/>
      <w:r w:rsidRPr="00FD54FF">
        <w:rPr>
          <w:rFonts w:ascii="Times New Roman" w:hAnsi="Times New Roman"/>
          <w:sz w:val="24"/>
          <w:szCs w:val="24"/>
        </w:rPr>
        <w:t>, LP3ES Jakarta, 1999</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 xml:space="preserve">Peter Berger, </w:t>
      </w:r>
      <w:proofErr w:type="spellStart"/>
      <w:r w:rsidRPr="00FD54FF">
        <w:rPr>
          <w:rFonts w:ascii="Times New Roman" w:hAnsi="Times New Roman"/>
          <w:i/>
          <w:sz w:val="24"/>
          <w:szCs w:val="24"/>
        </w:rPr>
        <w:t>Revolusi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Kapitalis</w:t>
      </w:r>
      <w:proofErr w:type="spellEnd"/>
      <w:r w:rsidRPr="00FD54FF">
        <w:rPr>
          <w:rFonts w:ascii="Times New Roman" w:hAnsi="Times New Roman"/>
          <w:sz w:val="24"/>
          <w:szCs w:val="24"/>
        </w:rPr>
        <w:t>, LP3ES Jakarta, 1992</w:t>
      </w:r>
    </w:p>
    <w:p w:rsidR="00FD54FF" w:rsidRPr="00FD54FF" w:rsidRDefault="00FD54FF" w:rsidP="00FD54FF">
      <w:pPr>
        <w:pStyle w:val="NoSpacing"/>
        <w:numPr>
          <w:ilvl w:val="0"/>
          <w:numId w:val="9"/>
        </w:numPr>
        <w:ind w:left="1134" w:hanging="283"/>
        <w:rPr>
          <w:rFonts w:ascii="Times New Roman" w:hAnsi="Times New Roman"/>
          <w:sz w:val="24"/>
          <w:szCs w:val="24"/>
        </w:rPr>
      </w:pPr>
      <w:proofErr w:type="spellStart"/>
      <w:r w:rsidRPr="00FD54FF">
        <w:rPr>
          <w:rFonts w:ascii="Times New Roman" w:hAnsi="Times New Roman"/>
          <w:sz w:val="24"/>
          <w:szCs w:val="24"/>
        </w:rPr>
        <w:t>Prajudi</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Atmosudirdjo</w:t>
      </w:r>
      <w:proofErr w:type="spellEnd"/>
      <w:r w:rsidRPr="00FD54FF">
        <w:rPr>
          <w:rFonts w:ascii="Times New Roman" w:hAnsi="Times New Roman"/>
          <w:sz w:val="24"/>
          <w:szCs w:val="24"/>
        </w:rPr>
        <w:t xml:space="preserve">, </w:t>
      </w:r>
      <w:proofErr w:type="spellStart"/>
      <w:r w:rsidRPr="00FD54FF">
        <w:rPr>
          <w:rFonts w:ascii="Times New Roman" w:hAnsi="Times New Roman"/>
          <w:i/>
          <w:sz w:val="24"/>
          <w:szCs w:val="24"/>
        </w:rPr>
        <w:t>Sejarah</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Ekonomi</w:t>
      </w:r>
      <w:proofErr w:type="spellEnd"/>
      <w:r w:rsidRPr="00FD54FF">
        <w:rPr>
          <w:rFonts w:ascii="Times New Roman" w:hAnsi="Times New Roman"/>
          <w:i/>
          <w:sz w:val="24"/>
          <w:szCs w:val="24"/>
        </w:rPr>
        <w:t xml:space="preserve"> Indonesia </w:t>
      </w:r>
      <w:proofErr w:type="spellStart"/>
      <w:r w:rsidRPr="00FD54FF">
        <w:rPr>
          <w:rFonts w:ascii="Times New Roman" w:hAnsi="Times New Roman"/>
          <w:i/>
          <w:sz w:val="24"/>
          <w:szCs w:val="24"/>
        </w:rPr>
        <w:t>dari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Segi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Sosiologi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Sampai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Akhir</w:t>
      </w:r>
      <w:proofErr w:type="spellEnd"/>
      <w:r w:rsidRPr="00FD54FF">
        <w:rPr>
          <w:rFonts w:ascii="Times New Roman" w:hAnsi="Times New Roman"/>
          <w:i/>
          <w:sz w:val="24"/>
          <w:szCs w:val="24"/>
        </w:rPr>
        <w:t xml:space="preserve"> Abad 19</w:t>
      </w:r>
      <w:r w:rsidRPr="00FD54FF">
        <w:rPr>
          <w:rFonts w:ascii="Times New Roman" w:hAnsi="Times New Roman"/>
          <w:sz w:val="24"/>
          <w:szCs w:val="24"/>
        </w:rPr>
        <w:t xml:space="preserve">. </w:t>
      </w:r>
      <w:proofErr w:type="spellStart"/>
      <w:r w:rsidRPr="00FD54FF">
        <w:rPr>
          <w:rFonts w:ascii="Times New Roman" w:hAnsi="Times New Roman"/>
          <w:sz w:val="24"/>
          <w:szCs w:val="24"/>
        </w:rPr>
        <w:t>Penerbit</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Pradya</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Paramita</w:t>
      </w:r>
      <w:proofErr w:type="spellEnd"/>
      <w:r w:rsidRPr="00FD54FF">
        <w:rPr>
          <w:rFonts w:ascii="Times New Roman" w:hAnsi="Times New Roman"/>
          <w:sz w:val="24"/>
          <w:szCs w:val="24"/>
        </w:rPr>
        <w:t xml:space="preserve"> Jakarta, 1983</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 xml:space="preserve">Leo </w:t>
      </w:r>
      <w:proofErr w:type="spellStart"/>
      <w:r w:rsidRPr="00FD54FF">
        <w:rPr>
          <w:rFonts w:ascii="Times New Roman" w:hAnsi="Times New Roman"/>
          <w:sz w:val="24"/>
          <w:szCs w:val="24"/>
        </w:rPr>
        <w:t>Suryadinata</w:t>
      </w:r>
      <w:proofErr w:type="spellEnd"/>
      <w:r w:rsidRPr="00FD54FF">
        <w:rPr>
          <w:rFonts w:ascii="Times New Roman" w:hAnsi="Times New Roman"/>
          <w:sz w:val="24"/>
          <w:szCs w:val="24"/>
        </w:rPr>
        <w:t xml:space="preserve">, </w:t>
      </w:r>
      <w:proofErr w:type="spellStart"/>
      <w:r w:rsidRPr="00FD54FF">
        <w:rPr>
          <w:rFonts w:ascii="Times New Roman" w:hAnsi="Times New Roman"/>
          <w:i/>
          <w:sz w:val="24"/>
          <w:szCs w:val="24"/>
        </w:rPr>
        <w:t>Golkar</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dan</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Militer</w:t>
      </w:r>
      <w:proofErr w:type="spellEnd"/>
      <w:r w:rsidRPr="00FD54FF">
        <w:rPr>
          <w:rFonts w:ascii="Times New Roman" w:hAnsi="Times New Roman"/>
          <w:sz w:val="24"/>
          <w:szCs w:val="24"/>
        </w:rPr>
        <w:t>, LP3ES Jakarta, 1989</w:t>
      </w:r>
    </w:p>
    <w:p w:rsidR="00FD54FF" w:rsidRPr="00FD54FF" w:rsidRDefault="00FD54FF" w:rsidP="00FD54FF">
      <w:pPr>
        <w:pStyle w:val="NoSpacing"/>
        <w:numPr>
          <w:ilvl w:val="0"/>
          <w:numId w:val="9"/>
        </w:numPr>
        <w:ind w:left="1134" w:hanging="283"/>
        <w:rPr>
          <w:rFonts w:ascii="Times New Roman" w:hAnsi="Times New Roman"/>
          <w:sz w:val="24"/>
          <w:szCs w:val="24"/>
        </w:rPr>
      </w:pPr>
      <w:proofErr w:type="spellStart"/>
      <w:r w:rsidRPr="00FD54FF">
        <w:rPr>
          <w:rFonts w:ascii="Times New Roman" w:hAnsi="Times New Roman"/>
          <w:sz w:val="24"/>
          <w:szCs w:val="24"/>
        </w:rPr>
        <w:t>Nazaruddin</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Samsudin</w:t>
      </w:r>
      <w:proofErr w:type="spellEnd"/>
      <w:r w:rsidRPr="00FD54FF">
        <w:rPr>
          <w:rFonts w:ascii="Times New Roman" w:hAnsi="Times New Roman"/>
          <w:sz w:val="24"/>
          <w:szCs w:val="24"/>
        </w:rPr>
        <w:t xml:space="preserve">, </w:t>
      </w:r>
      <w:proofErr w:type="spellStart"/>
      <w:r w:rsidRPr="00FD54FF">
        <w:rPr>
          <w:rFonts w:ascii="Times New Roman" w:hAnsi="Times New Roman"/>
          <w:i/>
          <w:sz w:val="24"/>
          <w:szCs w:val="24"/>
        </w:rPr>
        <w:t>Integrasi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Politik</w:t>
      </w:r>
      <w:proofErr w:type="spellEnd"/>
      <w:r w:rsidRPr="00FD54FF">
        <w:rPr>
          <w:rFonts w:ascii="Times New Roman" w:hAnsi="Times New Roman"/>
          <w:i/>
          <w:sz w:val="24"/>
          <w:szCs w:val="24"/>
        </w:rPr>
        <w:t xml:space="preserve"> di Indonesia</w:t>
      </w:r>
      <w:r w:rsidRPr="00FD54FF">
        <w:rPr>
          <w:rFonts w:ascii="Times New Roman" w:hAnsi="Times New Roman"/>
          <w:sz w:val="24"/>
          <w:szCs w:val="24"/>
        </w:rPr>
        <w:t xml:space="preserve">, PT </w:t>
      </w:r>
      <w:proofErr w:type="spellStart"/>
      <w:r w:rsidRPr="00FD54FF">
        <w:rPr>
          <w:rFonts w:ascii="Times New Roman" w:hAnsi="Times New Roman"/>
          <w:sz w:val="24"/>
          <w:szCs w:val="24"/>
        </w:rPr>
        <w:t>Gramedia</w:t>
      </w:r>
      <w:proofErr w:type="spellEnd"/>
      <w:r w:rsidRPr="00FD54FF">
        <w:rPr>
          <w:rFonts w:ascii="Times New Roman" w:hAnsi="Times New Roman"/>
          <w:sz w:val="24"/>
          <w:szCs w:val="24"/>
        </w:rPr>
        <w:t xml:space="preserve"> Jakarta, 1989</w:t>
      </w:r>
    </w:p>
    <w:p w:rsidR="00FD54FF" w:rsidRPr="00FD54FF" w:rsidRDefault="00FD54FF" w:rsidP="00FD54FF">
      <w:pPr>
        <w:pStyle w:val="NoSpacing"/>
        <w:numPr>
          <w:ilvl w:val="0"/>
          <w:numId w:val="9"/>
        </w:numPr>
        <w:ind w:left="1134" w:hanging="283"/>
        <w:rPr>
          <w:rFonts w:ascii="Times New Roman" w:hAnsi="Times New Roman"/>
          <w:sz w:val="24"/>
          <w:szCs w:val="24"/>
        </w:rPr>
      </w:pPr>
      <w:proofErr w:type="spellStart"/>
      <w:r w:rsidRPr="00FD54FF">
        <w:rPr>
          <w:rFonts w:ascii="Times New Roman" w:hAnsi="Times New Roman"/>
          <w:sz w:val="24"/>
          <w:szCs w:val="24"/>
        </w:rPr>
        <w:t>Kuntowijoyo</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Pengantar</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Ilmu</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Sejarah</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Penerbit</w:t>
      </w:r>
      <w:proofErr w:type="spellEnd"/>
      <w:r w:rsidRPr="00FD54FF">
        <w:rPr>
          <w:rFonts w:ascii="Times New Roman" w:hAnsi="Times New Roman"/>
          <w:sz w:val="24"/>
          <w:szCs w:val="24"/>
        </w:rPr>
        <w:t xml:space="preserve"> PT. </w:t>
      </w:r>
      <w:proofErr w:type="spellStart"/>
      <w:r w:rsidRPr="00FD54FF">
        <w:rPr>
          <w:rFonts w:ascii="Times New Roman" w:hAnsi="Times New Roman"/>
          <w:sz w:val="24"/>
          <w:szCs w:val="24"/>
        </w:rPr>
        <w:t>Bentang</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Budaya</w:t>
      </w:r>
      <w:proofErr w:type="spellEnd"/>
      <w:r w:rsidRPr="00FD54FF">
        <w:rPr>
          <w:rFonts w:ascii="Times New Roman" w:hAnsi="Times New Roman"/>
          <w:sz w:val="24"/>
          <w:szCs w:val="24"/>
        </w:rPr>
        <w:t>, 1999</w:t>
      </w:r>
    </w:p>
    <w:p w:rsidR="00FD54FF" w:rsidRPr="00FD54FF" w:rsidRDefault="00FD54FF" w:rsidP="00FD54FF">
      <w:pPr>
        <w:pStyle w:val="NoSpacing"/>
        <w:numPr>
          <w:ilvl w:val="0"/>
          <w:numId w:val="9"/>
        </w:numPr>
        <w:ind w:left="1134" w:hanging="283"/>
        <w:rPr>
          <w:rFonts w:ascii="Times New Roman" w:hAnsi="Times New Roman"/>
          <w:sz w:val="24"/>
          <w:szCs w:val="24"/>
        </w:rPr>
      </w:pPr>
      <w:r w:rsidRPr="00FD54FF">
        <w:rPr>
          <w:rFonts w:ascii="Times New Roman" w:hAnsi="Times New Roman"/>
          <w:sz w:val="24"/>
          <w:szCs w:val="24"/>
        </w:rPr>
        <w:t xml:space="preserve">W.F Wertheim, </w:t>
      </w:r>
      <w:proofErr w:type="spellStart"/>
      <w:r w:rsidRPr="00FD54FF">
        <w:rPr>
          <w:rFonts w:ascii="Times New Roman" w:hAnsi="Times New Roman"/>
          <w:i/>
          <w:sz w:val="24"/>
          <w:szCs w:val="24"/>
        </w:rPr>
        <w:t>Masyarakat</w:t>
      </w:r>
      <w:proofErr w:type="spellEnd"/>
      <w:r w:rsidRPr="00FD54FF">
        <w:rPr>
          <w:rFonts w:ascii="Times New Roman" w:hAnsi="Times New Roman"/>
          <w:i/>
          <w:sz w:val="24"/>
          <w:szCs w:val="24"/>
        </w:rPr>
        <w:t xml:space="preserve"> Indonesia </w:t>
      </w:r>
      <w:proofErr w:type="spellStart"/>
      <w:r w:rsidRPr="00FD54FF">
        <w:rPr>
          <w:rFonts w:ascii="Times New Roman" w:hAnsi="Times New Roman"/>
          <w:i/>
          <w:sz w:val="24"/>
          <w:szCs w:val="24"/>
        </w:rPr>
        <w:t>dalam</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Transisi</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Sebuah</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Perubahan</w:t>
      </w:r>
      <w:proofErr w:type="spellEnd"/>
      <w:r w:rsidRPr="00FD54FF">
        <w:rPr>
          <w:rFonts w:ascii="Times New Roman" w:hAnsi="Times New Roman"/>
          <w:i/>
          <w:sz w:val="24"/>
          <w:szCs w:val="24"/>
        </w:rPr>
        <w:t xml:space="preserve"> </w:t>
      </w:r>
      <w:proofErr w:type="spellStart"/>
      <w:r w:rsidRPr="00FD54FF">
        <w:rPr>
          <w:rFonts w:ascii="Times New Roman" w:hAnsi="Times New Roman"/>
          <w:i/>
          <w:sz w:val="24"/>
          <w:szCs w:val="24"/>
        </w:rPr>
        <w:t>Sosial</w:t>
      </w:r>
      <w:proofErr w:type="spellEnd"/>
      <w:r w:rsidRPr="00FD54FF">
        <w:rPr>
          <w:rFonts w:ascii="Times New Roman" w:hAnsi="Times New Roman"/>
          <w:sz w:val="24"/>
          <w:szCs w:val="24"/>
        </w:rPr>
        <w:t xml:space="preserve">. </w:t>
      </w:r>
      <w:proofErr w:type="spellStart"/>
      <w:r w:rsidRPr="00FD54FF">
        <w:rPr>
          <w:rFonts w:ascii="Times New Roman" w:hAnsi="Times New Roman"/>
          <w:sz w:val="24"/>
          <w:szCs w:val="24"/>
        </w:rPr>
        <w:t>Penerbit</w:t>
      </w:r>
      <w:proofErr w:type="spellEnd"/>
      <w:r w:rsidRPr="00FD54FF">
        <w:rPr>
          <w:rFonts w:ascii="Times New Roman" w:hAnsi="Times New Roman"/>
          <w:sz w:val="24"/>
          <w:szCs w:val="24"/>
        </w:rPr>
        <w:t xml:space="preserve"> Tiara </w:t>
      </w:r>
      <w:proofErr w:type="spellStart"/>
      <w:r w:rsidRPr="00FD54FF">
        <w:rPr>
          <w:rFonts w:ascii="Times New Roman" w:hAnsi="Times New Roman"/>
          <w:sz w:val="24"/>
          <w:szCs w:val="24"/>
        </w:rPr>
        <w:t>Wacana</w:t>
      </w:r>
      <w:proofErr w:type="spellEnd"/>
      <w:r w:rsidRPr="00FD54FF">
        <w:rPr>
          <w:rFonts w:ascii="Times New Roman" w:hAnsi="Times New Roman"/>
          <w:sz w:val="24"/>
          <w:szCs w:val="24"/>
        </w:rPr>
        <w:t>, Yogyakarta 1999</w:t>
      </w:r>
    </w:p>
    <w:p w:rsidR="00FD54FF" w:rsidRPr="00FD54FF" w:rsidRDefault="00FD54FF" w:rsidP="00FD54FF">
      <w:pPr>
        <w:pStyle w:val="NoSpacing"/>
        <w:ind w:left="1134"/>
        <w:jc w:val="both"/>
        <w:rPr>
          <w:rFonts w:ascii="Times New Roman" w:hAnsi="Times New Roman"/>
          <w:noProof/>
          <w:sz w:val="24"/>
          <w:szCs w:val="24"/>
          <w:lang w:val="id-ID"/>
        </w:rPr>
      </w:pPr>
    </w:p>
    <w:p w:rsidR="008E0555" w:rsidRDefault="008E0555" w:rsidP="007D22ED">
      <w:pPr>
        <w:pStyle w:val="NoSpacing"/>
        <w:jc w:val="both"/>
        <w:rPr>
          <w:rFonts w:ascii="Times New Roman" w:hAnsi="Times New Roman"/>
          <w:sz w:val="24"/>
          <w:szCs w:val="24"/>
          <w:lang w:val="id-ID"/>
        </w:rPr>
      </w:pPr>
    </w:p>
    <w:p w:rsidR="00FD54FF" w:rsidRPr="004E15E7" w:rsidRDefault="00FD54FF" w:rsidP="007D22ED">
      <w:pPr>
        <w:pStyle w:val="NoSpacing"/>
        <w:jc w:val="both"/>
        <w:rPr>
          <w:rFonts w:ascii="Times New Roman" w:hAnsi="Times New Roman"/>
          <w:sz w:val="24"/>
          <w:szCs w:val="24"/>
          <w:lang w:val="id-ID"/>
        </w:rPr>
      </w:pPr>
    </w:p>
    <w:p w:rsidR="007D22ED" w:rsidRPr="004E15E7" w:rsidRDefault="007D22ED" w:rsidP="007D22ED">
      <w:pPr>
        <w:pStyle w:val="NoSpacing"/>
        <w:numPr>
          <w:ilvl w:val="0"/>
          <w:numId w:val="2"/>
        </w:numPr>
        <w:ind w:left="284" w:hanging="284"/>
        <w:jc w:val="both"/>
        <w:rPr>
          <w:rFonts w:ascii="Times New Roman" w:hAnsi="Times New Roman"/>
          <w:b/>
          <w:sz w:val="24"/>
          <w:szCs w:val="24"/>
          <w:lang w:val="id-ID"/>
        </w:rPr>
      </w:pPr>
      <w:r w:rsidRPr="004E15E7">
        <w:rPr>
          <w:rFonts w:ascii="Times New Roman" w:hAnsi="Times New Roman"/>
          <w:sz w:val="24"/>
          <w:szCs w:val="24"/>
          <w:lang w:val="id-ID"/>
        </w:rPr>
        <w:t xml:space="preserve"> </w:t>
      </w:r>
      <w:r w:rsidRPr="004E15E7">
        <w:rPr>
          <w:rFonts w:ascii="Times New Roman" w:hAnsi="Times New Roman"/>
          <w:b/>
          <w:sz w:val="24"/>
          <w:szCs w:val="24"/>
          <w:lang w:val="id-ID"/>
        </w:rPr>
        <w:t>Metode Pembelajaran dan Alokasi Waktu</w:t>
      </w:r>
    </w:p>
    <w:p w:rsidR="007D22ED" w:rsidRPr="004E15E7" w:rsidRDefault="007D22ED" w:rsidP="007D22ED">
      <w:pPr>
        <w:pStyle w:val="NoSpacing"/>
        <w:ind w:left="284"/>
        <w:jc w:val="both"/>
        <w:rPr>
          <w:rFonts w:ascii="Times New Roman" w:hAnsi="Times New Roman"/>
          <w:b/>
          <w:sz w:val="24"/>
          <w:szCs w:val="24"/>
          <w:lang w:val="id-ID"/>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3260"/>
        <w:gridCol w:w="3260"/>
        <w:gridCol w:w="1276"/>
      </w:tblGrid>
      <w:tr w:rsidR="007D22ED" w:rsidRPr="004E15E7" w:rsidTr="007D22ED">
        <w:tc>
          <w:tcPr>
            <w:tcW w:w="675" w:type="dxa"/>
            <w:shd w:val="clear" w:color="auto" w:fill="BFBFBF"/>
          </w:tcPr>
          <w:p w:rsidR="007D22ED" w:rsidRPr="004E15E7" w:rsidRDefault="007D22ED" w:rsidP="00651BD8">
            <w:pPr>
              <w:tabs>
                <w:tab w:val="left" w:pos="851"/>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No</w:t>
            </w:r>
          </w:p>
        </w:tc>
        <w:tc>
          <w:tcPr>
            <w:tcW w:w="1985" w:type="dxa"/>
            <w:shd w:val="clear" w:color="auto" w:fill="BFBFBF"/>
          </w:tcPr>
          <w:p w:rsidR="007D22ED" w:rsidRPr="004E15E7" w:rsidRDefault="007D22ED" w:rsidP="00651BD8">
            <w:pPr>
              <w:tabs>
                <w:tab w:val="left" w:pos="851"/>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Model Belajar</w:t>
            </w:r>
          </w:p>
        </w:tc>
        <w:tc>
          <w:tcPr>
            <w:tcW w:w="3260" w:type="dxa"/>
            <w:shd w:val="clear" w:color="auto" w:fill="BFBFBF"/>
          </w:tcPr>
          <w:p w:rsidR="007D22ED" w:rsidRPr="004E15E7" w:rsidRDefault="007D22ED" w:rsidP="00651BD8">
            <w:pPr>
              <w:tabs>
                <w:tab w:val="left" w:pos="851"/>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Yang dilakukan Mahasiswa</w:t>
            </w:r>
          </w:p>
        </w:tc>
        <w:tc>
          <w:tcPr>
            <w:tcW w:w="3260" w:type="dxa"/>
            <w:shd w:val="clear" w:color="auto" w:fill="BFBFBF"/>
          </w:tcPr>
          <w:p w:rsidR="007D22ED" w:rsidRPr="004E15E7" w:rsidRDefault="007D22ED" w:rsidP="00651BD8">
            <w:pPr>
              <w:tabs>
                <w:tab w:val="left" w:pos="851"/>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Yang dilakukan Dosen</w:t>
            </w:r>
          </w:p>
        </w:tc>
        <w:tc>
          <w:tcPr>
            <w:tcW w:w="1276" w:type="dxa"/>
            <w:shd w:val="clear" w:color="auto" w:fill="BFBFBF"/>
          </w:tcPr>
          <w:p w:rsidR="007D22ED" w:rsidRPr="004E15E7" w:rsidRDefault="007D22ED" w:rsidP="00651BD8">
            <w:pPr>
              <w:tabs>
                <w:tab w:val="left" w:pos="851"/>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Alokasi Waktu</w:t>
            </w:r>
          </w:p>
        </w:tc>
      </w:tr>
      <w:tr w:rsidR="009A6A91" w:rsidRPr="004E15E7" w:rsidTr="007D22ED">
        <w:tc>
          <w:tcPr>
            <w:tcW w:w="675" w:type="dxa"/>
            <w:tcBorders>
              <w:bottom w:val="single" w:sz="4" w:space="0" w:color="000000"/>
            </w:tcBorders>
          </w:tcPr>
          <w:p w:rsidR="009A6A91" w:rsidRPr="004E15E7" w:rsidRDefault="009A6A91" w:rsidP="00651BD8">
            <w:pPr>
              <w:tabs>
                <w:tab w:val="left" w:pos="851"/>
                <w:tab w:val="right" w:pos="12420"/>
              </w:tabs>
              <w:spacing w:line="240" w:lineRule="auto"/>
              <w:rPr>
                <w:rFonts w:ascii="Times New Roman" w:hAnsi="Times New Roman"/>
                <w:noProof/>
                <w:sz w:val="24"/>
                <w:szCs w:val="24"/>
                <w:lang w:val="id-ID"/>
              </w:rPr>
            </w:pPr>
            <w:r>
              <w:rPr>
                <w:rFonts w:ascii="Times New Roman" w:hAnsi="Times New Roman"/>
                <w:noProof/>
                <w:sz w:val="24"/>
                <w:szCs w:val="24"/>
                <w:lang w:val="id-ID"/>
              </w:rPr>
              <w:t>1</w:t>
            </w:r>
          </w:p>
        </w:tc>
        <w:tc>
          <w:tcPr>
            <w:tcW w:w="1985" w:type="dxa"/>
            <w:tcBorders>
              <w:bottom w:val="single" w:sz="4" w:space="0" w:color="000000"/>
            </w:tcBorders>
          </w:tcPr>
          <w:p w:rsidR="009A6A91" w:rsidRPr="009A6A91" w:rsidRDefault="009A6A91" w:rsidP="00651BD8">
            <w:pPr>
              <w:tabs>
                <w:tab w:val="left" w:pos="851"/>
                <w:tab w:val="right" w:pos="12420"/>
              </w:tabs>
              <w:spacing w:line="240" w:lineRule="auto"/>
              <w:rPr>
                <w:rFonts w:ascii="Times New Roman" w:hAnsi="Times New Roman"/>
                <w:noProof/>
                <w:sz w:val="24"/>
                <w:szCs w:val="24"/>
                <w:lang w:val="id-ID"/>
              </w:rPr>
            </w:pPr>
            <w:r w:rsidRPr="009A6A91">
              <w:rPr>
                <w:rFonts w:ascii="Times New Roman" w:hAnsi="Times New Roman"/>
                <w:noProof/>
                <w:sz w:val="24"/>
                <w:szCs w:val="24"/>
                <w:lang w:val="id-ID"/>
              </w:rPr>
              <w:t>Kulia</w:t>
            </w:r>
            <w:r>
              <w:rPr>
                <w:rFonts w:ascii="Times New Roman" w:hAnsi="Times New Roman"/>
                <w:noProof/>
                <w:sz w:val="24"/>
                <w:szCs w:val="24"/>
                <w:lang w:val="id-ID"/>
              </w:rPr>
              <w:t>h Tatap Muka</w:t>
            </w:r>
          </w:p>
        </w:tc>
        <w:tc>
          <w:tcPr>
            <w:tcW w:w="3260" w:type="dxa"/>
            <w:tcBorders>
              <w:bottom w:val="single" w:sz="4" w:space="0" w:color="000000"/>
            </w:tcBorders>
          </w:tcPr>
          <w:p w:rsidR="009A6A91" w:rsidRPr="00FD54FF" w:rsidRDefault="009A6A91" w:rsidP="00AE056A">
            <w:pPr>
              <w:pStyle w:val="NoSpacing"/>
              <w:rPr>
                <w:rFonts w:ascii="Times New Roman" w:hAnsi="Times New Roman"/>
                <w:noProof/>
                <w:sz w:val="24"/>
                <w:szCs w:val="24"/>
                <w:lang w:val="id-ID"/>
              </w:rPr>
            </w:pPr>
            <w:r>
              <w:rPr>
                <w:rFonts w:ascii="Times New Roman" w:hAnsi="Times New Roman"/>
                <w:noProof/>
                <w:sz w:val="24"/>
                <w:szCs w:val="24"/>
                <w:lang w:val="id-ID"/>
              </w:rPr>
              <w:t>Mendengarkan, mencatat, bertanya, mengkritisi</w:t>
            </w:r>
          </w:p>
        </w:tc>
        <w:tc>
          <w:tcPr>
            <w:tcW w:w="3260" w:type="dxa"/>
            <w:tcBorders>
              <w:bottom w:val="single" w:sz="4" w:space="0" w:color="000000"/>
            </w:tcBorders>
          </w:tcPr>
          <w:p w:rsidR="009A6A91" w:rsidRPr="00FD54FF" w:rsidRDefault="009A6A91" w:rsidP="00AE056A">
            <w:pPr>
              <w:pStyle w:val="NoSpacing"/>
              <w:rPr>
                <w:rFonts w:ascii="Times New Roman" w:hAnsi="Times New Roman"/>
                <w:noProof/>
                <w:sz w:val="24"/>
                <w:szCs w:val="24"/>
                <w:lang w:val="id-ID"/>
              </w:rPr>
            </w:pPr>
            <w:r>
              <w:rPr>
                <w:rFonts w:ascii="Times New Roman" w:hAnsi="Times New Roman"/>
                <w:noProof/>
                <w:sz w:val="24"/>
                <w:szCs w:val="24"/>
                <w:lang w:val="id-ID"/>
              </w:rPr>
              <w:t>Memaparkan materi, menjawab pertanyaaan</w:t>
            </w:r>
          </w:p>
        </w:tc>
        <w:tc>
          <w:tcPr>
            <w:tcW w:w="1276" w:type="dxa"/>
            <w:tcBorders>
              <w:bottom w:val="single" w:sz="4" w:space="0" w:color="000000"/>
            </w:tcBorders>
            <w:vAlign w:val="center"/>
          </w:tcPr>
          <w:p w:rsidR="009A6A91" w:rsidRPr="004E15E7" w:rsidRDefault="009A6A91" w:rsidP="007D22ED">
            <w:pPr>
              <w:pStyle w:val="NoSpacing"/>
              <w:jc w:val="center"/>
              <w:rPr>
                <w:rFonts w:ascii="Times New Roman" w:hAnsi="Times New Roman"/>
                <w:noProof/>
                <w:sz w:val="24"/>
                <w:szCs w:val="24"/>
                <w:lang w:val="id-ID"/>
              </w:rPr>
            </w:pPr>
            <w:r w:rsidRPr="004E15E7">
              <w:rPr>
                <w:rFonts w:ascii="Times New Roman" w:hAnsi="Times New Roman"/>
                <w:noProof/>
                <w:sz w:val="24"/>
                <w:szCs w:val="24"/>
                <w:lang w:val="id-ID"/>
              </w:rPr>
              <w:t>50 Menit</w:t>
            </w:r>
          </w:p>
        </w:tc>
      </w:tr>
      <w:tr w:rsidR="00FD54FF" w:rsidRPr="004E15E7" w:rsidTr="007D22ED">
        <w:tc>
          <w:tcPr>
            <w:tcW w:w="675" w:type="dxa"/>
            <w:tcBorders>
              <w:bottom w:val="single" w:sz="4" w:space="0" w:color="000000"/>
            </w:tcBorders>
          </w:tcPr>
          <w:p w:rsidR="00FD54FF" w:rsidRPr="004E15E7" w:rsidRDefault="009A6A91" w:rsidP="00651BD8">
            <w:pPr>
              <w:tabs>
                <w:tab w:val="left" w:pos="851"/>
                <w:tab w:val="right" w:pos="12420"/>
              </w:tabs>
              <w:spacing w:line="240" w:lineRule="auto"/>
              <w:rPr>
                <w:rFonts w:ascii="Times New Roman" w:hAnsi="Times New Roman"/>
                <w:noProof/>
                <w:sz w:val="24"/>
                <w:szCs w:val="24"/>
                <w:lang w:val="id-ID"/>
              </w:rPr>
            </w:pPr>
            <w:r>
              <w:rPr>
                <w:rFonts w:ascii="Times New Roman" w:hAnsi="Times New Roman"/>
                <w:noProof/>
                <w:sz w:val="24"/>
                <w:szCs w:val="24"/>
                <w:lang w:val="id-ID"/>
              </w:rPr>
              <w:t>2</w:t>
            </w:r>
          </w:p>
        </w:tc>
        <w:tc>
          <w:tcPr>
            <w:tcW w:w="1985" w:type="dxa"/>
            <w:tcBorders>
              <w:bottom w:val="single" w:sz="4" w:space="0" w:color="000000"/>
            </w:tcBorders>
          </w:tcPr>
          <w:p w:rsidR="00FD54FF" w:rsidRPr="004E15E7" w:rsidRDefault="00FD54FF" w:rsidP="00651BD8">
            <w:pPr>
              <w:tabs>
                <w:tab w:val="left" w:pos="851"/>
                <w:tab w:val="right" w:pos="12420"/>
              </w:tabs>
              <w:spacing w:line="240" w:lineRule="auto"/>
              <w:rPr>
                <w:rFonts w:ascii="Times New Roman" w:hAnsi="Times New Roman"/>
                <w:b/>
                <w:i/>
                <w:noProof/>
                <w:sz w:val="24"/>
                <w:szCs w:val="24"/>
                <w:lang w:val="id-ID"/>
              </w:rPr>
            </w:pPr>
            <w:r w:rsidRPr="004E15E7">
              <w:rPr>
                <w:rFonts w:ascii="Times New Roman" w:hAnsi="Times New Roman"/>
                <w:b/>
                <w:i/>
                <w:noProof/>
                <w:sz w:val="24"/>
                <w:szCs w:val="24"/>
                <w:lang w:val="id-ID"/>
              </w:rPr>
              <w:t>Small Groups Discussion</w:t>
            </w:r>
          </w:p>
        </w:tc>
        <w:tc>
          <w:tcPr>
            <w:tcW w:w="3260" w:type="dxa"/>
            <w:tcBorders>
              <w:bottom w:val="single" w:sz="4" w:space="0" w:color="000000"/>
            </w:tcBorders>
          </w:tcPr>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Membentuk kelompok diskusi</w:t>
            </w:r>
          </w:p>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Menentukan bahan diskusi</w:t>
            </w:r>
          </w:p>
          <w:p w:rsidR="00FD54FF" w:rsidRPr="00FD54FF" w:rsidRDefault="00FD54FF" w:rsidP="00AE056A">
            <w:pPr>
              <w:pStyle w:val="NoSpacing"/>
              <w:rPr>
                <w:rFonts w:ascii="Times New Roman" w:hAnsi="Times New Roman"/>
                <w:noProof/>
                <w:sz w:val="24"/>
                <w:szCs w:val="24"/>
                <w:lang w:val="id-ID"/>
              </w:rPr>
            </w:pPr>
          </w:p>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 xml:space="preserve">Melakukan presentasi paper dan melakukan tanya jawab </w:t>
            </w:r>
          </w:p>
          <w:p w:rsidR="00FD54FF" w:rsidRPr="00FD54FF" w:rsidRDefault="00FD54FF" w:rsidP="00AE056A">
            <w:pPr>
              <w:pStyle w:val="NoSpacing"/>
              <w:rPr>
                <w:rFonts w:ascii="Times New Roman" w:hAnsi="Times New Roman"/>
                <w:noProof/>
                <w:sz w:val="24"/>
                <w:szCs w:val="24"/>
                <w:lang w:val="id-ID"/>
              </w:rPr>
            </w:pPr>
          </w:p>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Menjadi moderator dalam diskusi</w:t>
            </w:r>
          </w:p>
          <w:p w:rsidR="00FD54FF" w:rsidRPr="00FD54FF" w:rsidRDefault="00FD54FF" w:rsidP="00AE056A">
            <w:pPr>
              <w:tabs>
                <w:tab w:val="left" w:pos="851"/>
                <w:tab w:val="right" w:pos="12420"/>
              </w:tabs>
              <w:spacing w:line="240" w:lineRule="auto"/>
              <w:ind w:left="720"/>
              <w:rPr>
                <w:rFonts w:ascii="Times New Roman" w:hAnsi="Times New Roman"/>
                <w:b/>
                <w:noProof/>
                <w:sz w:val="24"/>
                <w:szCs w:val="24"/>
                <w:lang w:val="id-ID"/>
              </w:rPr>
            </w:pPr>
          </w:p>
        </w:tc>
        <w:tc>
          <w:tcPr>
            <w:tcW w:w="3260" w:type="dxa"/>
            <w:tcBorders>
              <w:bottom w:val="single" w:sz="4" w:space="0" w:color="000000"/>
            </w:tcBorders>
          </w:tcPr>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Membuat rancangan bahan diskusi dan aturan diskusi</w:t>
            </w:r>
          </w:p>
          <w:p w:rsidR="00FD54FF" w:rsidRPr="00FD54FF" w:rsidRDefault="00FD54FF" w:rsidP="00AE056A">
            <w:pPr>
              <w:pStyle w:val="NoSpacing"/>
              <w:rPr>
                <w:rFonts w:ascii="Times New Roman" w:hAnsi="Times New Roman"/>
                <w:noProof/>
                <w:sz w:val="24"/>
                <w:szCs w:val="24"/>
                <w:lang w:val="id-ID"/>
              </w:rPr>
            </w:pPr>
          </w:p>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Memberi penjelasan pada  setiap awal diskusi tentang gambaran umum topik yang akan didiskusi</w:t>
            </w:r>
          </w:p>
          <w:p w:rsidR="00FD54FF" w:rsidRPr="00FD54FF" w:rsidRDefault="00FD54FF" w:rsidP="00AE056A">
            <w:pPr>
              <w:pStyle w:val="NoSpacing"/>
              <w:rPr>
                <w:rFonts w:ascii="Times New Roman" w:hAnsi="Times New Roman"/>
                <w:noProof/>
                <w:sz w:val="24"/>
                <w:szCs w:val="24"/>
                <w:lang w:val="id-ID"/>
              </w:rPr>
            </w:pPr>
          </w:p>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Memberi penilaian terhadap pelaksanaan diskusi</w:t>
            </w:r>
          </w:p>
          <w:p w:rsidR="00FD54FF" w:rsidRPr="00FD54FF" w:rsidRDefault="00FD54FF" w:rsidP="00AE056A">
            <w:pPr>
              <w:pStyle w:val="NoSpacing"/>
              <w:rPr>
                <w:rFonts w:ascii="Times New Roman" w:hAnsi="Times New Roman"/>
                <w:noProof/>
                <w:sz w:val="24"/>
                <w:szCs w:val="24"/>
                <w:lang w:val="id-ID"/>
              </w:rPr>
            </w:pPr>
          </w:p>
          <w:p w:rsidR="00FD54FF" w:rsidRPr="00FD54FF" w:rsidRDefault="00FD54FF" w:rsidP="00AE056A">
            <w:pPr>
              <w:pStyle w:val="NoSpacing"/>
              <w:rPr>
                <w:rFonts w:ascii="Times New Roman" w:hAnsi="Times New Roman"/>
                <w:noProof/>
                <w:sz w:val="24"/>
                <w:szCs w:val="24"/>
                <w:lang w:val="id-ID"/>
              </w:rPr>
            </w:pPr>
            <w:r w:rsidRPr="00FD54FF">
              <w:rPr>
                <w:rFonts w:ascii="Times New Roman" w:hAnsi="Times New Roman"/>
                <w:noProof/>
                <w:sz w:val="24"/>
                <w:szCs w:val="24"/>
                <w:lang w:val="id-ID"/>
              </w:rPr>
              <w:t xml:space="preserve">Mengulas pada setiap akhir sesi diskusi dan sekaligus memberi rangkuman </w:t>
            </w:r>
          </w:p>
        </w:tc>
        <w:tc>
          <w:tcPr>
            <w:tcW w:w="1276" w:type="dxa"/>
            <w:tcBorders>
              <w:bottom w:val="single" w:sz="4" w:space="0" w:color="000000"/>
            </w:tcBorders>
            <w:vAlign w:val="center"/>
          </w:tcPr>
          <w:p w:rsidR="00FD54FF" w:rsidRPr="004E15E7" w:rsidRDefault="009A6A91" w:rsidP="009A6A91">
            <w:pPr>
              <w:pStyle w:val="NoSpacing"/>
              <w:jc w:val="center"/>
              <w:rPr>
                <w:rFonts w:ascii="Times New Roman" w:hAnsi="Times New Roman"/>
                <w:noProof/>
                <w:sz w:val="24"/>
                <w:szCs w:val="24"/>
                <w:lang w:val="id-ID"/>
              </w:rPr>
            </w:pPr>
            <w:r>
              <w:rPr>
                <w:rFonts w:ascii="Times New Roman" w:hAnsi="Times New Roman"/>
                <w:noProof/>
                <w:sz w:val="24"/>
                <w:szCs w:val="24"/>
                <w:lang w:val="id-ID"/>
              </w:rPr>
              <w:t>100 Menit</w:t>
            </w:r>
          </w:p>
        </w:tc>
      </w:tr>
    </w:tbl>
    <w:p w:rsidR="009A6A91" w:rsidRDefault="009A6A91" w:rsidP="009A6A91">
      <w:pPr>
        <w:pStyle w:val="NoSpacing"/>
        <w:ind w:left="284"/>
        <w:jc w:val="both"/>
        <w:rPr>
          <w:rFonts w:ascii="Times New Roman" w:hAnsi="Times New Roman"/>
          <w:b/>
          <w:noProof/>
          <w:sz w:val="24"/>
          <w:szCs w:val="24"/>
          <w:lang w:val="id-ID"/>
        </w:rPr>
      </w:pPr>
    </w:p>
    <w:p w:rsidR="009A6A91" w:rsidRDefault="009A6A91" w:rsidP="009A6A91">
      <w:pPr>
        <w:pStyle w:val="NoSpacing"/>
        <w:ind w:left="284"/>
        <w:jc w:val="both"/>
        <w:rPr>
          <w:rFonts w:ascii="Times New Roman" w:hAnsi="Times New Roman"/>
          <w:b/>
          <w:noProof/>
          <w:sz w:val="24"/>
          <w:szCs w:val="24"/>
          <w:lang w:val="id-ID"/>
        </w:rPr>
      </w:pPr>
    </w:p>
    <w:p w:rsidR="007D22ED" w:rsidRPr="004E15E7" w:rsidRDefault="007D22ED" w:rsidP="007D22ED">
      <w:pPr>
        <w:pStyle w:val="NoSpacing"/>
        <w:numPr>
          <w:ilvl w:val="0"/>
          <w:numId w:val="2"/>
        </w:numPr>
        <w:ind w:left="284" w:hanging="273"/>
        <w:jc w:val="both"/>
        <w:rPr>
          <w:rFonts w:ascii="Times New Roman" w:hAnsi="Times New Roman"/>
          <w:b/>
          <w:noProof/>
          <w:sz w:val="24"/>
          <w:szCs w:val="24"/>
          <w:lang w:val="id-ID"/>
        </w:rPr>
      </w:pPr>
      <w:r w:rsidRPr="004E15E7">
        <w:rPr>
          <w:rFonts w:ascii="Times New Roman" w:hAnsi="Times New Roman"/>
          <w:b/>
          <w:sz w:val="24"/>
          <w:szCs w:val="24"/>
          <w:lang w:val="id-ID"/>
        </w:rPr>
        <w:t>Pengalaman Belajar Mahasisiwa</w:t>
      </w:r>
    </w:p>
    <w:p w:rsidR="007D22ED" w:rsidRDefault="007D22ED" w:rsidP="007D22ED">
      <w:pPr>
        <w:pStyle w:val="NoSpacing"/>
        <w:ind w:left="284"/>
        <w:jc w:val="both"/>
        <w:rPr>
          <w:rFonts w:ascii="Times New Roman" w:hAnsi="Times New Roman"/>
          <w:sz w:val="24"/>
          <w:szCs w:val="24"/>
          <w:lang w:val="id-ID"/>
        </w:rPr>
      </w:pPr>
      <w:r w:rsidRPr="004E15E7">
        <w:rPr>
          <w:rFonts w:ascii="Times New Roman" w:hAnsi="Times New Roman"/>
          <w:sz w:val="24"/>
          <w:szCs w:val="24"/>
          <w:lang w:val="id-ID"/>
        </w:rPr>
        <w:t xml:space="preserve">Pengalaman belajar mahasiswa yang diwujudkan dalam deksripsi tugas yang harus dikerjakan oleh mahasiswa selama satu semester, adalah bentuk kegiatan belajar mahasiswa yang </w:t>
      </w:r>
      <w:r w:rsidR="00AD5A53" w:rsidRPr="004E15E7">
        <w:rPr>
          <w:rFonts w:ascii="Times New Roman" w:hAnsi="Times New Roman"/>
          <w:sz w:val="24"/>
          <w:szCs w:val="24"/>
          <w:lang w:val="id-ID"/>
        </w:rPr>
        <w:t>dipilih agar mahasiswa mampu men</w:t>
      </w:r>
      <w:r w:rsidRPr="004E15E7">
        <w:rPr>
          <w:rFonts w:ascii="Times New Roman" w:hAnsi="Times New Roman"/>
          <w:sz w:val="24"/>
          <w:szCs w:val="24"/>
          <w:lang w:val="id-ID"/>
        </w:rPr>
        <w:t>capai kemampuan yang diharapkan disetiap tahapan pembelajaran. Proses ini termasuk didalamnya asesmen proses dan hasil belajar mahasiswa</w:t>
      </w:r>
      <w:r w:rsidR="00AD5A53" w:rsidRPr="004E15E7">
        <w:rPr>
          <w:rFonts w:ascii="Times New Roman" w:hAnsi="Times New Roman"/>
          <w:sz w:val="24"/>
          <w:szCs w:val="24"/>
          <w:lang w:val="id-ID"/>
        </w:rPr>
        <w:t>.</w:t>
      </w:r>
    </w:p>
    <w:p w:rsidR="009A6A91" w:rsidRPr="004E15E7" w:rsidRDefault="009A6A91" w:rsidP="007D22ED">
      <w:pPr>
        <w:pStyle w:val="NoSpacing"/>
        <w:ind w:left="284"/>
        <w:jc w:val="both"/>
        <w:rPr>
          <w:rFonts w:ascii="Times New Roman" w:hAnsi="Times New Roman"/>
          <w:sz w:val="24"/>
          <w:szCs w:val="24"/>
          <w:lang w:val="id-ID"/>
        </w:rPr>
      </w:pPr>
    </w:p>
    <w:p w:rsidR="00AD5A53" w:rsidRPr="004E15E7" w:rsidRDefault="00AD5A53" w:rsidP="007D22ED">
      <w:pPr>
        <w:pStyle w:val="NoSpacing"/>
        <w:ind w:left="284"/>
        <w:jc w:val="both"/>
        <w:rPr>
          <w:rFonts w:ascii="Times New Roman" w:hAnsi="Times New Roman"/>
          <w:sz w:val="24"/>
          <w:szCs w:val="24"/>
          <w:lang w:val="id-ID"/>
        </w:rPr>
      </w:pPr>
    </w:p>
    <w:p w:rsidR="00AD5A53" w:rsidRPr="004E15E7" w:rsidRDefault="00AD5A53" w:rsidP="00AD5A53">
      <w:pPr>
        <w:pStyle w:val="NoSpacing"/>
        <w:numPr>
          <w:ilvl w:val="0"/>
          <w:numId w:val="2"/>
        </w:numPr>
        <w:ind w:left="284" w:hanging="273"/>
        <w:jc w:val="both"/>
        <w:rPr>
          <w:rFonts w:ascii="Times New Roman" w:hAnsi="Times New Roman"/>
          <w:b/>
          <w:noProof/>
          <w:sz w:val="24"/>
          <w:szCs w:val="24"/>
          <w:lang w:val="id-ID"/>
        </w:rPr>
      </w:pPr>
      <w:r w:rsidRPr="004E15E7">
        <w:rPr>
          <w:rFonts w:ascii="Times New Roman" w:hAnsi="Times New Roman"/>
          <w:b/>
          <w:sz w:val="24"/>
          <w:szCs w:val="24"/>
          <w:lang w:val="id-ID"/>
        </w:rPr>
        <w:lastRenderedPageBreak/>
        <w:t>Kriteria (Indikator) Penilaian</w:t>
      </w:r>
    </w:p>
    <w:p w:rsidR="00AD5A53" w:rsidRPr="004E15E7" w:rsidRDefault="00AD5A53" w:rsidP="00AD5A53">
      <w:pPr>
        <w:pStyle w:val="NoSpacing"/>
        <w:ind w:left="284"/>
        <w:jc w:val="both"/>
        <w:rPr>
          <w:rFonts w:ascii="Times New Roman" w:hAnsi="Times New Roman"/>
          <w:noProof/>
          <w:sz w:val="24"/>
          <w:szCs w:val="24"/>
          <w:lang w:val="id-ID"/>
        </w:rPr>
      </w:pPr>
      <w:r w:rsidRPr="004E15E7">
        <w:rPr>
          <w:rFonts w:ascii="Times New Roman" w:hAnsi="Times New Roman"/>
          <w:noProof/>
          <w:sz w:val="24"/>
          <w:szCs w:val="24"/>
          <w:lang w:val="id-ID"/>
        </w:rPr>
        <w:t>Penilaian  mencakup prinsip edukatif, otentik, objektif, akutabel dan transparan yang dilakukan secara terintegrasi. Kriterai menunjukkan pada standar keberhasilan mahasiswa dalam sebuah tahapan pembelajaran, sedangkan unsur-unsur yang menunjukkan kualitas kinerja mahasiswa. Indikator penilaian meliputi indikator hasil dan proses. Indikator hasil diperoleh dari ujian tengah semester dan ujian akhir semester, sedangkan indikator proses diperoleh dari dimesi intrapersonal, atribut interpersonal, dan dimesi sikap dan tata nilai</w:t>
      </w:r>
    </w:p>
    <w:p w:rsidR="00AD5A53" w:rsidRPr="004E15E7" w:rsidRDefault="00AD5A53" w:rsidP="00AD5A53">
      <w:pPr>
        <w:pStyle w:val="NoSpacing"/>
        <w:ind w:left="284"/>
        <w:jc w:val="both"/>
        <w:rPr>
          <w:rFonts w:ascii="Times New Roman" w:hAnsi="Times New Roman"/>
          <w:noProof/>
          <w:sz w:val="24"/>
          <w:szCs w:val="24"/>
          <w:lang w:val="id-ID"/>
        </w:rPr>
      </w:pPr>
    </w:p>
    <w:p w:rsidR="00AD5A53" w:rsidRPr="004E15E7" w:rsidRDefault="00AD5A53" w:rsidP="00AD5A53">
      <w:pPr>
        <w:pStyle w:val="NoSpacing"/>
        <w:numPr>
          <w:ilvl w:val="0"/>
          <w:numId w:val="2"/>
        </w:numPr>
        <w:ind w:left="284" w:hanging="273"/>
        <w:jc w:val="both"/>
        <w:rPr>
          <w:rFonts w:ascii="Times New Roman" w:hAnsi="Times New Roman"/>
          <w:b/>
          <w:noProof/>
          <w:sz w:val="24"/>
          <w:szCs w:val="24"/>
          <w:lang w:val="id-ID"/>
        </w:rPr>
      </w:pPr>
      <w:r w:rsidRPr="004E15E7">
        <w:rPr>
          <w:rFonts w:ascii="Times New Roman" w:hAnsi="Times New Roman"/>
          <w:b/>
          <w:noProof/>
          <w:sz w:val="24"/>
          <w:szCs w:val="24"/>
          <w:lang w:val="id-ID"/>
        </w:rPr>
        <w:t>Bobot Penilaian</w:t>
      </w:r>
    </w:p>
    <w:p w:rsidR="00AD5A53" w:rsidRPr="004E15E7" w:rsidRDefault="00AD5A53" w:rsidP="00AD5A53">
      <w:pPr>
        <w:pStyle w:val="NoSpacing"/>
        <w:ind w:left="284"/>
        <w:jc w:val="both"/>
        <w:rPr>
          <w:rFonts w:ascii="Times New Roman" w:hAnsi="Times New Roman"/>
          <w:noProof/>
          <w:sz w:val="24"/>
          <w:szCs w:val="24"/>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812"/>
        <w:gridCol w:w="2233"/>
      </w:tblGrid>
      <w:tr w:rsidR="00AD5A53" w:rsidRPr="004E15E7" w:rsidTr="00651BD8">
        <w:tc>
          <w:tcPr>
            <w:tcW w:w="675" w:type="dxa"/>
            <w:shd w:val="clear" w:color="auto" w:fill="BFBFBF"/>
          </w:tcPr>
          <w:p w:rsidR="00AD5A53" w:rsidRPr="004E15E7" w:rsidRDefault="00AD5A53" w:rsidP="00651BD8">
            <w:pPr>
              <w:tabs>
                <w:tab w:val="left" w:pos="360"/>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No</w:t>
            </w:r>
          </w:p>
        </w:tc>
        <w:tc>
          <w:tcPr>
            <w:tcW w:w="5812" w:type="dxa"/>
            <w:shd w:val="clear" w:color="auto" w:fill="BFBFBF"/>
          </w:tcPr>
          <w:p w:rsidR="00AD5A53" w:rsidRPr="004E15E7" w:rsidRDefault="00AD5A53" w:rsidP="00651BD8">
            <w:pPr>
              <w:tabs>
                <w:tab w:val="left" w:pos="360"/>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Komponen  Penilaian</w:t>
            </w:r>
          </w:p>
        </w:tc>
        <w:tc>
          <w:tcPr>
            <w:tcW w:w="2233" w:type="dxa"/>
            <w:shd w:val="clear" w:color="auto" w:fill="BFBFBF"/>
          </w:tcPr>
          <w:p w:rsidR="00AD5A53" w:rsidRPr="004E15E7" w:rsidRDefault="00AD5A53" w:rsidP="00651BD8">
            <w:pPr>
              <w:tabs>
                <w:tab w:val="left" w:pos="360"/>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Bobot (%)</w:t>
            </w:r>
          </w:p>
        </w:tc>
      </w:tr>
      <w:tr w:rsidR="00AD5A53" w:rsidRPr="004E15E7" w:rsidTr="00651BD8">
        <w:tc>
          <w:tcPr>
            <w:tcW w:w="675" w:type="dxa"/>
          </w:tcPr>
          <w:p w:rsidR="00AD5A53" w:rsidRPr="004E15E7" w:rsidRDefault="00AD5A53" w:rsidP="00651BD8">
            <w:pPr>
              <w:tabs>
                <w:tab w:val="left" w:pos="360"/>
                <w:tab w:val="right" w:pos="12420"/>
              </w:tabs>
              <w:spacing w:line="360" w:lineRule="auto"/>
              <w:rPr>
                <w:rFonts w:ascii="Times New Roman" w:hAnsi="Times New Roman"/>
                <w:noProof/>
                <w:sz w:val="24"/>
                <w:szCs w:val="24"/>
                <w:lang w:val="id-ID"/>
              </w:rPr>
            </w:pPr>
            <w:r w:rsidRPr="004E15E7">
              <w:rPr>
                <w:rFonts w:ascii="Times New Roman" w:hAnsi="Times New Roman"/>
                <w:noProof/>
                <w:sz w:val="24"/>
                <w:szCs w:val="24"/>
                <w:lang w:val="id-ID"/>
              </w:rPr>
              <w:t>1</w:t>
            </w:r>
          </w:p>
        </w:tc>
        <w:tc>
          <w:tcPr>
            <w:tcW w:w="5812" w:type="dxa"/>
          </w:tcPr>
          <w:p w:rsidR="00AD5A53" w:rsidRPr="004E15E7" w:rsidRDefault="00AD5A53" w:rsidP="00651BD8">
            <w:pPr>
              <w:pStyle w:val="NoSpacing"/>
              <w:rPr>
                <w:rFonts w:ascii="Times New Roman" w:hAnsi="Times New Roman"/>
                <w:b/>
                <w:noProof/>
                <w:sz w:val="24"/>
                <w:szCs w:val="24"/>
                <w:lang w:val="id-ID"/>
              </w:rPr>
            </w:pPr>
            <w:r w:rsidRPr="004E15E7">
              <w:rPr>
                <w:rFonts w:ascii="Times New Roman" w:hAnsi="Times New Roman"/>
                <w:b/>
                <w:noProof/>
                <w:sz w:val="24"/>
                <w:szCs w:val="24"/>
                <w:lang w:val="id-ID"/>
              </w:rPr>
              <w:t>Penilaian Hasil</w:t>
            </w:r>
          </w:p>
          <w:p w:rsidR="00AD5A53" w:rsidRPr="004E15E7" w:rsidRDefault="00AD5A53" w:rsidP="00651BD8">
            <w:pPr>
              <w:pStyle w:val="NoSpacing"/>
              <w:rPr>
                <w:rFonts w:ascii="Times New Roman" w:hAnsi="Times New Roman"/>
                <w:b/>
                <w:noProof/>
                <w:sz w:val="24"/>
                <w:szCs w:val="24"/>
                <w:lang w:val="id-ID"/>
              </w:rPr>
            </w:pPr>
          </w:p>
          <w:p w:rsidR="00AD5A53" w:rsidRPr="004E15E7" w:rsidRDefault="00AD5A53" w:rsidP="00651BD8">
            <w:pPr>
              <w:pStyle w:val="NoSpacing"/>
              <w:rPr>
                <w:rFonts w:ascii="Times New Roman" w:hAnsi="Times New Roman"/>
                <w:noProof/>
                <w:sz w:val="24"/>
                <w:szCs w:val="24"/>
                <w:lang w:val="id-ID"/>
              </w:rPr>
            </w:pPr>
            <w:r w:rsidRPr="004E15E7">
              <w:rPr>
                <w:rFonts w:ascii="Times New Roman" w:hAnsi="Times New Roman"/>
                <w:noProof/>
                <w:sz w:val="24"/>
                <w:szCs w:val="24"/>
                <w:lang w:val="id-ID"/>
              </w:rPr>
              <w:t>Ujian Tengah Semester</w:t>
            </w:r>
          </w:p>
          <w:p w:rsidR="00AD5A53" w:rsidRPr="004E15E7" w:rsidRDefault="00AD5A53" w:rsidP="00651BD8">
            <w:pPr>
              <w:pStyle w:val="NoSpacing"/>
              <w:rPr>
                <w:rFonts w:ascii="Times New Roman" w:hAnsi="Times New Roman"/>
                <w:noProof/>
                <w:sz w:val="24"/>
                <w:szCs w:val="24"/>
                <w:lang w:val="id-ID"/>
              </w:rPr>
            </w:pPr>
            <w:r w:rsidRPr="004E15E7">
              <w:rPr>
                <w:rFonts w:ascii="Times New Roman" w:hAnsi="Times New Roman"/>
                <w:noProof/>
                <w:sz w:val="24"/>
                <w:szCs w:val="24"/>
                <w:lang w:val="id-ID"/>
              </w:rPr>
              <w:t>Ujian Akhir Semester</w:t>
            </w:r>
          </w:p>
        </w:tc>
        <w:tc>
          <w:tcPr>
            <w:tcW w:w="2233" w:type="dxa"/>
          </w:tcPr>
          <w:p w:rsidR="00AD5A53" w:rsidRPr="004E15E7" w:rsidRDefault="00AD5A53" w:rsidP="00651BD8">
            <w:pPr>
              <w:pStyle w:val="NoSpacing"/>
              <w:rPr>
                <w:rFonts w:ascii="Times New Roman" w:hAnsi="Times New Roman"/>
                <w:noProof/>
                <w:sz w:val="24"/>
                <w:szCs w:val="24"/>
                <w:lang w:val="id-ID"/>
              </w:rPr>
            </w:pPr>
          </w:p>
          <w:p w:rsidR="00AD5A53" w:rsidRPr="004E15E7" w:rsidRDefault="00AD5A53" w:rsidP="00651BD8">
            <w:pPr>
              <w:pStyle w:val="NoSpacing"/>
              <w:jc w:val="center"/>
              <w:rPr>
                <w:rFonts w:ascii="Times New Roman" w:hAnsi="Times New Roman"/>
                <w:noProof/>
                <w:sz w:val="24"/>
                <w:szCs w:val="24"/>
                <w:lang w:val="id-ID"/>
              </w:rPr>
            </w:pPr>
            <w:r w:rsidRPr="004E15E7">
              <w:rPr>
                <w:rFonts w:ascii="Times New Roman" w:hAnsi="Times New Roman"/>
                <w:noProof/>
                <w:sz w:val="24"/>
                <w:szCs w:val="24"/>
                <w:lang w:val="id-ID"/>
              </w:rPr>
              <w:t>35</w:t>
            </w:r>
          </w:p>
          <w:p w:rsidR="00AD5A53" w:rsidRPr="004E15E7" w:rsidRDefault="00AD5A53" w:rsidP="00651BD8">
            <w:pPr>
              <w:pStyle w:val="NoSpacing"/>
              <w:jc w:val="center"/>
              <w:rPr>
                <w:rFonts w:ascii="Times New Roman" w:hAnsi="Times New Roman"/>
                <w:noProof/>
                <w:sz w:val="24"/>
                <w:szCs w:val="24"/>
                <w:lang w:val="id-ID"/>
              </w:rPr>
            </w:pPr>
            <w:r w:rsidRPr="004E15E7">
              <w:rPr>
                <w:rFonts w:ascii="Times New Roman" w:hAnsi="Times New Roman"/>
                <w:noProof/>
                <w:sz w:val="24"/>
                <w:szCs w:val="24"/>
                <w:lang w:val="id-ID"/>
              </w:rPr>
              <w:t>35</w:t>
            </w:r>
          </w:p>
        </w:tc>
      </w:tr>
      <w:tr w:rsidR="00AD5A53" w:rsidRPr="004E15E7" w:rsidTr="00651BD8">
        <w:tc>
          <w:tcPr>
            <w:tcW w:w="675" w:type="dxa"/>
          </w:tcPr>
          <w:p w:rsidR="00AD5A53" w:rsidRPr="004E15E7" w:rsidRDefault="00AD5A53" w:rsidP="00651BD8">
            <w:pPr>
              <w:tabs>
                <w:tab w:val="left" w:pos="360"/>
                <w:tab w:val="right" w:pos="12420"/>
              </w:tabs>
              <w:spacing w:line="360" w:lineRule="auto"/>
              <w:rPr>
                <w:rFonts w:ascii="Times New Roman" w:hAnsi="Times New Roman"/>
                <w:noProof/>
                <w:sz w:val="24"/>
                <w:szCs w:val="24"/>
                <w:lang w:val="id-ID"/>
              </w:rPr>
            </w:pPr>
            <w:r w:rsidRPr="004E15E7">
              <w:rPr>
                <w:rFonts w:ascii="Times New Roman" w:hAnsi="Times New Roman"/>
                <w:noProof/>
                <w:sz w:val="24"/>
                <w:szCs w:val="24"/>
                <w:lang w:val="id-ID"/>
              </w:rPr>
              <w:t>2</w:t>
            </w:r>
          </w:p>
        </w:tc>
        <w:tc>
          <w:tcPr>
            <w:tcW w:w="5812" w:type="dxa"/>
          </w:tcPr>
          <w:p w:rsidR="00AD5A53" w:rsidRPr="004E15E7" w:rsidRDefault="00AD5A53" w:rsidP="00651BD8">
            <w:pPr>
              <w:pStyle w:val="NoSpacing"/>
              <w:rPr>
                <w:rFonts w:ascii="Times New Roman" w:hAnsi="Times New Roman"/>
                <w:b/>
                <w:noProof/>
                <w:sz w:val="24"/>
                <w:szCs w:val="24"/>
                <w:lang w:val="id-ID"/>
              </w:rPr>
            </w:pPr>
            <w:r w:rsidRPr="004E15E7">
              <w:rPr>
                <w:rFonts w:ascii="Times New Roman" w:hAnsi="Times New Roman"/>
                <w:b/>
                <w:noProof/>
                <w:sz w:val="24"/>
                <w:szCs w:val="24"/>
                <w:lang w:val="id-ID"/>
              </w:rPr>
              <w:t>Penilaian Proses</w:t>
            </w:r>
          </w:p>
          <w:p w:rsidR="00AD5A53" w:rsidRPr="004E15E7" w:rsidRDefault="00AD5A53" w:rsidP="00651BD8">
            <w:pPr>
              <w:pStyle w:val="NoSpacing"/>
              <w:rPr>
                <w:rFonts w:ascii="Times New Roman" w:hAnsi="Times New Roman"/>
                <w:b/>
                <w:noProof/>
                <w:sz w:val="24"/>
                <w:szCs w:val="24"/>
                <w:lang w:val="id-ID"/>
              </w:rPr>
            </w:pPr>
          </w:p>
          <w:p w:rsidR="00AD5A53" w:rsidRPr="004E15E7" w:rsidRDefault="00AD5A53" w:rsidP="00651BD8">
            <w:pPr>
              <w:pStyle w:val="NoSpacing"/>
              <w:rPr>
                <w:rFonts w:ascii="Times New Roman" w:hAnsi="Times New Roman"/>
                <w:noProof/>
                <w:sz w:val="24"/>
                <w:szCs w:val="24"/>
                <w:lang w:val="id-ID"/>
              </w:rPr>
            </w:pPr>
            <w:r w:rsidRPr="004E15E7">
              <w:rPr>
                <w:rFonts w:ascii="Times New Roman" w:hAnsi="Times New Roman"/>
                <w:noProof/>
                <w:sz w:val="24"/>
                <w:szCs w:val="24"/>
                <w:lang w:val="id-ID"/>
              </w:rPr>
              <w:t>Interpersonal Skill</w:t>
            </w:r>
          </w:p>
          <w:p w:rsidR="00AD5A53" w:rsidRPr="004E15E7" w:rsidRDefault="00AD5A53" w:rsidP="00651BD8">
            <w:pPr>
              <w:pStyle w:val="NoSpacing"/>
              <w:rPr>
                <w:rFonts w:ascii="Times New Roman" w:hAnsi="Times New Roman"/>
                <w:noProof/>
                <w:sz w:val="24"/>
                <w:szCs w:val="24"/>
                <w:lang w:val="id-ID"/>
              </w:rPr>
            </w:pPr>
            <w:r w:rsidRPr="004E15E7">
              <w:rPr>
                <w:rFonts w:ascii="Times New Roman" w:hAnsi="Times New Roman"/>
                <w:noProof/>
                <w:sz w:val="24"/>
                <w:szCs w:val="24"/>
                <w:lang w:val="id-ID"/>
              </w:rPr>
              <w:t>Antribut Interpersonal Skill</w:t>
            </w:r>
          </w:p>
          <w:p w:rsidR="00AD5A53" w:rsidRPr="004E15E7" w:rsidRDefault="00AD5A53" w:rsidP="00651BD8">
            <w:pPr>
              <w:pStyle w:val="NoSpacing"/>
              <w:rPr>
                <w:rFonts w:ascii="Times New Roman" w:hAnsi="Times New Roman"/>
                <w:noProof/>
                <w:sz w:val="24"/>
                <w:szCs w:val="24"/>
                <w:lang w:val="id-ID"/>
              </w:rPr>
            </w:pPr>
            <w:r w:rsidRPr="004E15E7">
              <w:rPr>
                <w:rFonts w:ascii="Times New Roman" w:hAnsi="Times New Roman"/>
                <w:noProof/>
                <w:sz w:val="24"/>
                <w:szCs w:val="24"/>
                <w:lang w:val="id-ID"/>
              </w:rPr>
              <w:t>Sikap dan Tata Nilai</w:t>
            </w:r>
          </w:p>
        </w:tc>
        <w:tc>
          <w:tcPr>
            <w:tcW w:w="2233" w:type="dxa"/>
          </w:tcPr>
          <w:p w:rsidR="00AD5A53" w:rsidRPr="004E15E7" w:rsidRDefault="00AD5A53" w:rsidP="00651BD8">
            <w:pPr>
              <w:pStyle w:val="NoSpacing"/>
              <w:rPr>
                <w:rFonts w:ascii="Times New Roman" w:hAnsi="Times New Roman"/>
                <w:noProof/>
                <w:sz w:val="24"/>
                <w:szCs w:val="24"/>
                <w:lang w:val="id-ID"/>
              </w:rPr>
            </w:pPr>
          </w:p>
          <w:p w:rsidR="00AD5A53" w:rsidRPr="004E15E7" w:rsidRDefault="00AD5A53" w:rsidP="00651BD8">
            <w:pPr>
              <w:pStyle w:val="NoSpacing"/>
              <w:jc w:val="center"/>
              <w:rPr>
                <w:rFonts w:ascii="Times New Roman" w:hAnsi="Times New Roman"/>
                <w:noProof/>
                <w:sz w:val="24"/>
                <w:szCs w:val="24"/>
                <w:lang w:val="id-ID"/>
              </w:rPr>
            </w:pPr>
            <w:r w:rsidRPr="004E15E7">
              <w:rPr>
                <w:rFonts w:ascii="Times New Roman" w:hAnsi="Times New Roman"/>
                <w:noProof/>
                <w:sz w:val="24"/>
                <w:szCs w:val="24"/>
                <w:lang w:val="id-ID"/>
              </w:rPr>
              <w:t>10</w:t>
            </w:r>
          </w:p>
          <w:p w:rsidR="00AD5A53" w:rsidRPr="004E15E7" w:rsidRDefault="00AD5A53" w:rsidP="00651BD8">
            <w:pPr>
              <w:pStyle w:val="NoSpacing"/>
              <w:jc w:val="center"/>
              <w:rPr>
                <w:rFonts w:ascii="Times New Roman" w:hAnsi="Times New Roman"/>
                <w:noProof/>
                <w:sz w:val="24"/>
                <w:szCs w:val="24"/>
                <w:lang w:val="id-ID"/>
              </w:rPr>
            </w:pPr>
            <w:r w:rsidRPr="004E15E7">
              <w:rPr>
                <w:rFonts w:ascii="Times New Roman" w:hAnsi="Times New Roman"/>
                <w:noProof/>
                <w:sz w:val="24"/>
                <w:szCs w:val="24"/>
                <w:lang w:val="id-ID"/>
              </w:rPr>
              <w:t>10</w:t>
            </w:r>
          </w:p>
          <w:p w:rsidR="00AD5A53" w:rsidRPr="004E15E7" w:rsidRDefault="00AD5A53" w:rsidP="00651BD8">
            <w:pPr>
              <w:pStyle w:val="NoSpacing"/>
              <w:jc w:val="center"/>
              <w:rPr>
                <w:rFonts w:ascii="Times New Roman" w:hAnsi="Times New Roman"/>
                <w:noProof/>
                <w:sz w:val="24"/>
                <w:szCs w:val="24"/>
                <w:lang w:val="id-ID"/>
              </w:rPr>
            </w:pPr>
            <w:r w:rsidRPr="004E15E7">
              <w:rPr>
                <w:rFonts w:ascii="Times New Roman" w:hAnsi="Times New Roman"/>
                <w:noProof/>
                <w:sz w:val="24"/>
                <w:szCs w:val="24"/>
                <w:lang w:val="id-ID"/>
              </w:rPr>
              <w:t>10</w:t>
            </w:r>
          </w:p>
        </w:tc>
      </w:tr>
      <w:tr w:rsidR="00AD5A53" w:rsidRPr="004E15E7" w:rsidTr="00651BD8">
        <w:tc>
          <w:tcPr>
            <w:tcW w:w="675" w:type="dxa"/>
          </w:tcPr>
          <w:p w:rsidR="00AD5A53" w:rsidRPr="004E15E7" w:rsidRDefault="00AD5A53" w:rsidP="00651BD8">
            <w:pPr>
              <w:tabs>
                <w:tab w:val="left" w:pos="360"/>
                <w:tab w:val="right" w:pos="12420"/>
              </w:tabs>
              <w:spacing w:line="360" w:lineRule="auto"/>
              <w:rPr>
                <w:rFonts w:ascii="Times New Roman" w:hAnsi="Times New Roman"/>
                <w:noProof/>
                <w:sz w:val="24"/>
                <w:szCs w:val="24"/>
                <w:lang w:val="id-ID"/>
              </w:rPr>
            </w:pPr>
          </w:p>
        </w:tc>
        <w:tc>
          <w:tcPr>
            <w:tcW w:w="5812" w:type="dxa"/>
          </w:tcPr>
          <w:p w:rsidR="00AD5A53" w:rsidRPr="004E15E7" w:rsidRDefault="00AD5A53" w:rsidP="00651BD8">
            <w:pPr>
              <w:tabs>
                <w:tab w:val="left" w:pos="360"/>
                <w:tab w:val="right" w:pos="12420"/>
              </w:tabs>
              <w:spacing w:line="360" w:lineRule="auto"/>
              <w:rPr>
                <w:rFonts w:ascii="Times New Roman" w:hAnsi="Times New Roman"/>
                <w:b/>
                <w:noProof/>
                <w:sz w:val="24"/>
                <w:szCs w:val="24"/>
                <w:lang w:val="id-ID"/>
              </w:rPr>
            </w:pPr>
            <w:r w:rsidRPr="004E15E7">
              <w:rPr>
                <w:rFonts w:ascii="Times New Roman" w:hAnsi="Times New Roman"/>
                <w:b/>
                <w:noProof/>
                <w:sz w:val="24"/>
                <w:szCs w:val="24"/>
                <w:lang w:val="id-ID"/>
              </w:rPr>
              <w:t>T O T A L</w:t>
            </w:r>
          </w:p>
        </w:tc>
        <w:tc>
          <w:tcPr>
            <w:tcW w:w="2233" w:type="dxa"/>
          </w:tcPr>
          <w:p w:rsidR="00AD5A53" w:rsidRPr="004E15E7" w:rsidRDefault="00AD5A53" w:rsidP="00651BD8">
            <w:pPr>
              <w:tabs>
                <w:tab w:val="left" w:pos="360"/>
                <w:tab w:val="right" w:pos="12420"/>
              </w:tabs>
              <w:spacing w:line="360" w:lineRule="auto"/>
              <w:jc w:val="center"/>
              <w:rPr>
                <w:rFonts w:ascii="Times New Roman" w:hAnsi="Times New Roman"/>
                <w:b/>
                <w:noProof/>
                <w:sz w:val="24"/>
                <w:szCs w:val="24"/>
                <w:lang w:val="id-ID"/>
              </w:rPr>
            </w:pPr>
            <w:r w:rsidRPr="004E15E7">
              <w:rPr>
                <w:rFonts w:ascii="Times New Roman" w:hAnsi="Times New Roman"/>
                <w:b/>
                <w:noProof/>
                <w:sz w:val="24"/>
                <w:szCs w:val="24"/>
                <w:lang w:val="id-ID"/>
              </w:rPr>
              <w:t>100</w:t>
            </w:r>
          </w:p>
        </w:tc>
      </w:tr>
    </w:tbl>
    <w:p w:rsidR="00AD5A53" w:rsidRPr="004E15E7" w:rsidRDefault="00AD5A53" w:rsidP="00AD5A53">
      <w:pPr>
        <w:pStyle w:val="NoSpacing"/>
        <w:ind w:left="284"/>
        <w:jc w:val="both"/>
        <w:rPr>
          <w:rFonts w:ascii="Times New Roman" w:hAnsi="Times New Roman"/>
          <w:noProof/>
          <w:sz w:val="24"/>
          <w:szCs w:val="24"/>
          <w:lang w:val="id-ID"/>
        </w:rPr>
      </w:pPr>
    </w:p>
    <w:p w:rsidR="00AD5A53" w:rsidRPr="004E15E7" w:rsidRDefault="00AD5A53" w:rsidP="00AD5A53">
      <w:pPr>
        <w:pStyle w:val="NoSpacing"/>
        <w:ind w:left="284"/>
        <w:jc w:val="both"/>
        <w:rPr>
          <w:rFonts w:ascii="Times New Roman" w:hAnsi="Times New Roman"/>
          <w:noProof/>
          <w:sz w:val="24"/>
          <w:szCs w:val="24"/>
          <w:lang w:val="id-ID"/>
        </w:rPr>
      </w:pPr>
    </w:p>
    <w:p w:rsidR="00AD5A53" w:rsidRPr="004E15E7" w:rsidRDefault="00AD5A53" w:rsidP="00AD5A53">
      <w:pPr>
        <w:pStyle w:val="NoSpacing"/>
        <w:numPr>
          <w:ilvl w:val="0"/>
          <w:numId w:val="2"/>
        </w:numPr>
        <w:ind w:left="284" w:hanging="273"/>
        <w:jc w:val="both"/>
        <w:rPr>
          <w:rFonts w:ascii="Times New Roman" w:hAnsi="Times New Roman"/>
          <w:b/>
          <w:noProof/>
          <w:sz w:val="24"/>
          <w:szCs w:val="24"/>
          <w:lang w:val="id-ID"/>
        </w:rPr>
      </w:pPr>
      <w:r w:rsidRPr="004E15E7">
        <w:rPr>
          <w:rFonts w:ascii="Times New Roman" w:hAnsi="Times New Roman"/>
          <w:b/>
          <w:noProof/>
          <w:sz w:val="24"/>
          <w:szCs w:val="24"/>
          <w:lang w:val="id-ID"/>
        </w:rPr>
        <w:t>Norma Akademik</w:t>
      </w:r>
    </w:p>
    <w:p w:rsidR="00AD5A53" w:rsidRPr="004E15E7" w:rsidRDefault="00AD5A53" w:rsidP="00AD5A53">
      <w:pPr>
        <w:pStyle w:val="NoSpacing"/>
        <w:ind w:left="284"/>
        <w:jc w:val="both"/>
        <w:rPr>
          <w:rFonts w:ascii="Times New Roman" w:hAnsi="Times New Roman"/>
          <w:noProof/>
          <w:sz w:val="24"/>
          <w:szCs w:val="24"/>
          <w:lang w:val="id-ID"/>
        </w:rPr>
      </w:pPr>
      <w:r w:rsidRPr="004E15E7">
        <w:rPr>
          <w:rFonts w:ascii="Times New Roman" w:hAnsi="Times New Roman"/>
          <w:noProof/>
          <w:sz w:val="24"/>
          <w:szCs w:val="24"/>
          <w:lang w:val="id-ID"/>
        </w:rPr>
        <w:t>Selama mengikuti perkuliahan diberlakukan norma akademik sebagai berikut:</w:t>
      </w:r>
    </w:p>
    <w:p w:rsidR="00967D6C" w:rsidRPr="004E15E7" w:rsidRDefault="00967D6C" w:rsidP="00967D6C">
      <w:pPr>
        <w:pStyle w:val="NoSpacing"/>
        <w:numPr>
          <w:ilvl w:val="0"/>
          <w:numId w:val="11"/>
        </w:numPr>
        <w:jc w:val="both"/>
        <w:rPr>
          <w:rFonts w:ascii="Times New Roman" w:hAnsi="Times New Roman"/>
          <w:noProof/>
          <w:sz w:val="24"/>
          <w:szCs w:val="24"/>
          <w:lang w:val="id-ID"/>
        </w:rPr>
      </w:pPr>
      <w:r w:rsidRPr="004E15E7">
        <w:rPr>
          <w:rFonts w:ascii="Times New Roman" w:hAnsi="Times New Roman"/>
          <w:noProof/>
          <w:sz w:val="24"/>
          <w:szCs w:val="24"/>
          <w:lang w:val="id-ID"/>
        </w:rPr>
        <w:t>Jumlah tatap minimal tatap muka kehadiran mahasiswa sebanyak 75% dari jumlah pertemuan perkuiahan yang dilaksa nakan</w:t>
      </w:r>
    </w:p>
    <w:p w:rsidR="00967D6C" w:rsidRPr="004E15E7" w:rsidRDefault="00967D6C" w:rsidP="00967D6C">
      <w:pPr>
        <w:pStyle w:val="NoSpacing"/>
        <w:numPr>
          <w:ilvl w:val="0"/>
          <w:numId w:val="11"/>
        </w:numPr>
        <w:jc w:val="both"/>
        <w:rPr>
          <w:rFonts w:ascii="Times New Roman" w:hAnsi="Times New Roman"/>
          <w:noProof/>
          <w:sz w:val="24"/>
          <w:szCs w:val="24"/>
          <w:lang w:val="id-ID"/>
        </w:rPr>
      </w:pPr>
      <w:r w:rsidRPr="004E15E7">
        <w:rPr>
          <w:rFonts w:ascii="Times New Roman" w:hAnsi="Times New Roman"/>
          <w:noProof/>
          <w:sz w:val="24"/>
          <w:szCs w:val="24"/>
          <w:lang w:val="id-ID"/>
        </w:rPr>
        <w:t>Batas toleransi keterlambatan masuk kelas, baik bagi mahasiswa maupun dosen selama 15 menit dari jadwal resmi perkuliahan</w:t>
      </w:r>
    </w:p>
    <w:p w:rsidR="00967D6C" w:rsidRPr="004E15E7" w:rsidRDefault="00967D6C" w:rsidP="00967D6C">
      <w:pPr>
        <w:pStyle w:val="NoSpacing"/>
        <w:numPr>
          <w:ilvl w:val="0"/>
          <w:numId w:val="11"/>
        </w:numPr>
        <w:jc w:val="both"/>
        <w:rPr>
          <w:rFonts w:ascii="Times New Roman" w:hAnsi="Times New Roman"/>
          <w:noProof/>
          <w:sz w:val="24"/>
          <w:szCs w:val="24"/>
          <w:lang w:val="id-ID"/>
        </w:rPr>
      </w:pPr>
      <w:r w:rsidRPr="004E15E7">
        <w:rPr>
          <w:rFonts w:ascii="Times New Roman" w:hAnsi="Times New Roman"/>
          <w:noProof/>
          <w:sz w:val="24"/>
          <w:szCs w:val="24"/>
          <w:lang w:val="id-ID"/>
        </w:rPr>
        <w:t xml:space="preserve">Selama peroses perkuliahan berlangsung, Hand Phone harus dalam kondisi </w:t>
      </w:r>
      <w:r w:rsidRPr="004E15E7">
        <w:rPr>
          <w:rFonts w:ascii="Times New Roman" w:hAnsi="Times New Roman"/>
          <w:i/>
          <w:noProof/>
          <w:sz w:val="24"/>
          <w:szCs w:val="24"/>
          <w:lang w:val="id-ID"/>
        </w:rPr>
        <w:t>“silent”.</w:t>
      </w:r>
      <w:r w:rsidRPr="004E15E7">
        <w:rPr>
          <w:rFonts w:ascii="Times New Roman" w:hAnsi="Times New Roman"/>
          <w:noProof/>
          <w:sz w:val="24"/>
          <w:szCs w:val="24"/>
          <w:lang w:val="id-ID"/>
        </w:rPr>
        <w:t xml:space="preserve"> Apabila betul-bentul penting diberi izin untuk mempergunakannya di luar kelas</w:t>
      </w:r>
    </w:p>
    <w:p w:rsidR="00967D6C" w:rsidRPr="004E15E7" w:rsidRDefault="00967D6C" w:rsidP="00967D6C">
      <w:pPr>
        <w:pStyle w:val="NoSpacing"/>
        <w:numPr>
          <w:ilvl w:val="0"/>
          <w:numId w:val="11"/>
        </w:numPr>
        <w:jc w:val="both"/>
        <w:rPr>
          <w:rFonts w:ascii="Times New Roman" w:hAnsi="Times New Roman"/>
          <w:noProof/>
          <w:sz w:val="24"/>
          <w:szCs w:val="24"/>
          <w:lang w:val="id-ID"/>
        </w:rPr>
      </w:pPr>
      <w:r w:rsidRPr="004E15E7">
        <w:rPr>
          <w:rFonts w:ascii="Times New Roman" w:hAnsi="Times New Roman"/>
          <w:noProof/>
          <w:sz w:val="24"/>
          <w:szCs w:val="24"/>
          <w:lang w:val="id-ID"/>
        </w:rPr>
        <w:t>Selama proses perkuliahan berlangsung tidak dibenarkan izin keluar kelas bersamaan. Apabila salah seorang mahasiswa mau izin keluar, maka mahasiswa yang bersangkutan harus menunggu temannya masuk kelas lagi</w:t>
      </w:r>
    </w:p>
    <w:p w:rsidR="00967D6C" w:rsidRPr="004E15E7" w:rsidRDefault="00967D6C" w:rsidP="00967D6C">
      <w:pPr>
        <w:pStyle w:val="NoSpacing"/>
        <w:numPr>
          <w:ilvl w:val="0"/>
          <w:numId w:val="11"/>
        </w:numPr>
        <w:jc w:val="both"/>
        <w:rPr>
          <w:rFonts w:ascii="Times New Roman" w:hAnsi="Times New Roman"/>
          <w:noProof/>
          <w:sz w:val="24"/>
          <w:szCs w:val="24"/>
          <w:lang w:val="id-ID"/>
        </w:rPr>
      </w:pPr>
      <w:r w:rsidRPr="004E15E7">
        <w:rPr>
          <w:rFonts w:ascii="Times New Roman" w:hAnsi="Times New Roman"/>
          <w:noProof/>
          <w:sz w:val="24"/>
          <w:szCs w:val="24"/>
          <w:lang w:val="id-ID"/>
        </w:rPr>
        <w:t xml:space="preserve">Bagi  mahasiswa yang sakit harus membuat surat izin dan bagi mahasiswa yang melebihi sakitnya 3 </w:t>
      </w:r>
      <w:r w:rsidRPr="004E15E7">
        <w:rPr>
          <w:rFonts w:ascii="Times New Roman" w:hAnsi="Times New Roman"/>
          <w:i/>
          <w:noProof/>
          <w:sz w:val="24"/>
          <w:szCs w:val="24"/>
          <w:lang w:val="id-ID"/>
        </w:rPr>
        <w:t>(tiga)</w:t>
      </w:r>
      <w:r w:rsidRPr="004E15E7">
        <w:rPr>
          <w:rFonts w:ascii="Times New Roman" w:hAnsi="Times New Roman"/>
          <w:noProof/>
          <w:sz w:val="24"/>
          <w:szCs w:val="24"/>
          <w:lang w:val="id-ID"/>
        </w:rPr>
        <w:t xml:space="preserve"> hari harus melengkapi dengan Surat Keterangan dari Dokter</w:t>
      </w:r>
    </w:p>
    <w:p w:rsidR="00C3567A" w:rsidRPr="004E15E7" w:rsidRDefault="00C3567A" w:rsidP="00C3567A">
      <w:pPr>
        <w:pStyle w:val="NoSpacing"/>
        <w:jc w:val="both"/>
        <w:rPr>
          <w:rFonts w:ascii="Times New Roman" w:hAnsi="Times New Roman"/>
          <w:noProof/>
          <w:sz w:val="24"/>
          <w:szCs w:val="24"/>
          <w:lang w:val="id-ID"/>
        </w:rPr>
      </w:pPr>
    </w:p>
    <w:p w:rsidR="00C3567A" w:rsidRPr="004E15E7" w:rsidRDefault="00C3567A" w:rsidP="00C3567A">
      <w:pPr>
        <w:pStyle w:val="NoSpacing"/>
        <w:numPr>
          <w:ilvl w:val="0"/>
          <w:numId w:val="2"/>
        </w:numPr>
        <w:ind w:left="426" w:hanging="415"/>
        <w:jc w:val="both"/>
        <w:rPr>
          <w:rFonts w:ascii="Times New Roman" w:hAnsi="Times New Roman"/>
          <w:b/>
          <w:noProof/>
          <w:sz w:val="24"/>
          <w:szCs w:val="24"/>
          <w:lang w:val="id-ID"/>
        </w:rPr>
      </w:pPr>
      <w:r w:rsidRPr="004E15E7">
        <w:rPr>
          <w:rFonts w:ascii="Times New Roman" w:hAnsi="Times New Roman"/>
          <w:b/>
          <w:noProof/>
          <w:sz w:val="24"/>
          <w:szCs w:val="24"/>
          <w:lang w:val="id-ID"/>
        </w:rPr>
        <w:t>Rancangan Tugas Mahasiswa</w:t>
      </w:r>
    </w:p>
    <w:p w:rsidR="00C3567A" w:rsidRPr="004E15E7" w:rsidRDefault="00C3567A" w:rsidP="00C3567A">
      <w:pPr>
        <w:pStyle w:val="NoSpacing"/>
        <w:ind w:left="426"/>
        <w:jc w:val="both"/>
        <w:rPr>
          <w:rFonts w:ascii="Times New Roman" w:hAnsi="Times New Roman"/>
          <w:noProof/>
          <w:sz w:val="24"/>
          <w:szCs w:val="24"/>
          <w:lang w:val="id-ID"/>
        </w:rPr>
      </w:pPr>
      <w:r w:rsidRPr="004E15E7">
        <w:rPr>
          <w:rFonts w:ascii="Times New Roman" w:hAnsi="Times New Roman"/>
          <w:noProof/>
          <w:sz w:val="24"/>
          <w:szCs w:val="24"/>
          <w:lang w:val="id-ID"/>
        </w:rPr>
        <w:t>Rancangan tugas mahasiswa terlampir</w:t>
      </w:r>
    </w:p>
    <w:p w:rsidR="00C3567A" w:rsidRPr="004E15E7" w:rsidRDefault="00C3567A" w:rsidP="00C3567A">
      <w:pPr>
        <w:pStyle w:val="NoSpacing"/>
        <w:jc w:val="both"/>
        <w:rPr>
          <w:rFonts w:ascii="Times New Roman" w:hAnsi="Times New Roman"/>
          <w:noProof/>
          <w:sz w:val="24"/>
          <w:szCs w:val="24"/>
          <w:lang w:val="id-ID"/>
        </w:rPr>
      </w:pPr>
    </w:p>
    <w:p w:rsidR="00C3567A" w:rsidRPr="004E15E7" w:rsidRDefault="00C3567A" w:rsidP="00C3567A">
      <w:pPr>
        <w:pStyle w:val="NoSpacing"/>
        <w:jc w:val="both"/>
        <w:rPr>
          <w:rFonts w:ascii="Times New Roman" w:hAnsi="Times New Roman"/>
          <w:noProof/>
          <w:sz w:val="24"/>
          <w:szCs w:val="24"/>
          <w:lang w:val="id-ID"/>
        </w:rPr>
      </w:pPr>
    </w:p>
    <w:p w:rsidR="00C3567A" w:rsidRPr="004E15E7" w:rsidRDefault="00C3567A" w:rsidP="00C3567A">
      <w:pPr>
        <w:pStyle w:val="NoSpacing"/>
        <w:jc w:val="both"/>
        <w:rPr>
          <w:rFonts w:ascii="Times New Roman" w:hAnsi="Times New Roman"/>
          <w:noProof/>
          <w:sz w:val="24"/>
          <w:szCs w:val="24"/>
          <w:lang w:val="id-ID"/>
        </w:rPr>
      </w:pPr>
    </w:p>
    <w:p w:rsidR="00C3567A" w:rsidRPr="004E15E7" w:rsidRDefault="00C3567A" w:rsidP="00C3567A">
      <w:pPr>
        <w:pStyle w:val="NoSpacing"/>
        <w:jc w:val="both"/>
        <w:rPr>
          <w:rFonts w:ascii="Times New Roman" w:hAnsi="Times New Roman"/>
          <w:noProof/>
          <w:sz w:val="24"/>
          <w:szCs w:val="24"/>
          <w:lang w:val="id-ID"/>
        </w:rPr>
      </w:pPr>
    </w:p>
    <w:p w:rsidR="004C41CA" w:rsidRDefault="004C41CA" w:rsidP="004C41CA">
      <w:pPr>
        <w:widowControl w:val="0"/>
        <w:autoSpaceDE w:val="0"/>
        <w:autoSpaceDN w:val="0"/>
        <w:adjustRightInd w:val="0"/>
        <w:spacing w:after="0" w:line="240" w:lineRule="auto"/>
        <w:jc w:val="center"/>
        <w:rPr>
          <w:rFonts w:cs="Calibri"/>
          <w:b/>
          <w:sz w:val="24"/>
          <w:szCs w:val="24"/>
          <w:lang w:val="id-ID"/>
        </w:rPr>
      </w:pPr>
    </w:p>
    <w:p w:rsidR="004C41CA" w:rsidRDefault="004C41CA" w:rsidP="004C41CA">
      <w:pPr>
        <w:widowControl w:val="0"/>
        <w:autoSpaceDE w:val="0"/>
        <w:autoSpaceDN w:val="0"/>
        <w:adjustRightInd w:val="0"/>
        <w:spacing w:after="0" w:line="240" w:lineRule="auto"/>
        <w:jc w:val="center"/>
        <w:rPr>
          <w:rFonts w:cs="Calibri"/>
          <w:b/>
          <w:sz w:val="24"/>
          <w:szCs w:val="24"/>
          <w:lang w:val="id-ID"/>
        </w:rPr>
      </w:pPr>
    </w:p>
    <w:p w:rsidR="004C41CA" w:rsidRDefault="004C41CA" w:rsidP="004C41CA">
      <w:pPr>
        <w:widowControl w:val="0"/>
        <w:autoSpaceDE w:val="0"/>
        <w:autoSpaceDN w:val="0"/>
        <w:adjustRightInd w:val="0"/>
        <w:spacing w:after="0" w:line="240" w:lineRule="auto"/>
        <w:jc w:val="center"/>
        <w:rPr>
          <w:rFonts w:cs="Calibri"/>
          <w:b/>
          <w:sz w:val="24"/>
          <w:szCs w:val="24"/>
          <w:lang w:val="id-ID"/>
        </w:rPr>
        <w:sectPr w:rsidR="004C41CA" w:rsidSect="00B14E91">
          <w:pgSz w:w="11906" w:h="16838"/>
          <w:pgMar w:top="1440" w:right="1440" w:bottom="1440" w:left="1440" w:header="708" w:footer="708" w:gutter="0"/>
          <w:cols w:space="708"/>
          <w:docGrid w:linePitch="360"/>
        </w:sectPr>
      </w:pPr>
    </w:p>
    <w:p w:rsidR="004C41CA" w:rsidRDefault="004C41CA" w:rsidP="004C41CA">
      <w:pPr>
        <w:widowControl w:val="0"/>
        <w:autoSpaceDE w:val="0"/>
        <w:autoSpaceDN w:val="0"/>
        <w:adjustRightInd w:val="0"/>
        <w:spacing w:after="0" w:line="240" w:lineRule="auto"/>
        <w:jc w:val="center"/>
        <w:rPr>
          <w:rFonts w:cs="Calibri"/>
          <w:b/>
          <w:sz w:val="24"/>
          <w:szCs w:val="24"/>
          <w:lang w:val="id-ID"/>
        </w:rPr>
      </w:pPr>
    </w:p>
    <w:p w:rsidR="004C41CA" w:rsidRDefault="004C41CA" w:rsidP="004C41CA">
      <w:pPr>
        <w:widowControl w:val="0"/>
        <w:autoSpaceDE w:val="0"/>
        <w:autoSpaceDN w:val="0"/>
        <w:adjustRightInd w:val="0"/>
        <w:spacing w:after="0" w:line="240" w:lineRule="auto"/>
        <w:jc w:val="center"/>
        <w:rPr>
          <w:rFonts w:cs="Calibri"/>
          <w:b/>
          <w:sz w:val="24"/>
          <w:szCs w:val="24"/>
          <w:lang w:val="id-ID"/>
        </w:rPr>
      </w:pPr>
    </w:p>
    <w:p w:rsidR="004C41CA" w:rsidRPr="00BA410A" w:rsidRDefault="004C41CA" w:rsidP="004C41CA">
      <w:pPr>
        <w:widowControl w:val="0"/>
        <w:autoSpaceDE w:val="0"/>
        <w:autoSpaceDN w:val="0"/>
        <w:adjustRightInd w:val="0"/>
        <w:spacing w:after="0" w:line="240" w:lineRule="auto"/>
        <w:jc w:val="center"/>
        <w:rPr>
          <w:rFonts w:cs="Calibri"/>
          <w:b/>
          <w:sz w:val="24"/>
          <w:szCs w:val="24"/>
          <w:lang w:val="id-ID"/>
        </w:rPr>
      </w:pPr>
      <w:r w:rsidRPr="006C74B9">
        <w:rPr>
          <w:rFonts w:cs="Calibri"/>
          <w:b/>
          <w:sz w:val="24"/>
          <w:szCs w:val="24"/>
        </w:rPr>
        <w:t>RPS</w:t>
      </w:r>
      <w:r w:rsidRPr="006C74B9">
        <w:rPr>
          <w:rFonts w:cs="Calibri"/>
          <w:b/>
          <w:spacing w:val="2"/>
          <w:sz w:val="24"/>
          <w:szCs w:val="24"/>
        </w:rPr>
        <w:t xml:space="preserve"> </w:t>
      </w:r>
      <w:r w:rsidRPr="006C74B9">
        <w:rPr>
          <w:rFonts w:cs="Calibri"/>
          <w:b/>
          <w:sz w:val="24"/>
          <w:szCs w:val="24"/>
        </w:rPr>
        <w:t>MATA</w:t>
      </w:r>
      <w:r w:rsidRPr="006C74B9">
        <w:rPr>
          <w:rFonts w:cs="Calibri"/>
          <w:b/>
          <w:spacing w:val="1"/>
          <w:sz w:val="24"/>
          <w:szCs w:val="24"/>
        </w:rPr>
        <w:t xml:space="preserve"> </w:t>
      </w:r>
      <w:r w:rsidRPr="006C74B9">
        <w:rPr>
          <w:rFonts w:cs="Calibri"/>
          <w:b/>
          <w:sz w:val="24"/>
          <w:szCs w:val="24"/>
        </w:rPr>
        <w:t>KUL</w:t>
      </w:r>
      <w:r w:rsidRPr="006C74B9">
        <w:rPr>
          <w:rFonts w:cs="Calibri"/>
          <w:b/>
          <w:spacing w:val="-1"/>
          <w:sz w:val="24"/>
          <w:szCs w:val="24"/>
        </w:rPr>
        <w:t>I</w:t>
      </w:r>
      <w:r w:rsidRPr="006C74B9">
        <w:rPr>
          <w:rFonts w:cs="Calibri"/>
          <w:b/>
          <w:sz w:val="24"/>
          <w:szCs w:val="24"/>
        </w:rPr>
        <w:t>AH</w:t>
      </w:r>
      <w:r w:rsidRPr="006C74B9">
        <w:rPr>
          <w:rFonts w:cs="Calibri"/>
          <w:b/>
          <w:spacing w:val="1"/>
          <w:sz w:val="24"/>
          <w:szCs w:val="24"/>
        </w:rPr>
        <w:t xml:space="preserve"> </w:t>
      </w:r>
      <w:r>
        <w:rPr>
          <w:rFonts w:cs="Calibri"/>
          <w:b/>
          <w:spacing w:val="1"/>
          <w:sz w:val="24"/>
          <w:szCs w:val="24"/>
          <w:lang w:val="id-ID"/>
        </w:rPr>
        <w:t>SEJARAH SOSIAL EKONOMI POLITIK INDONESIA</w:t>
      </w:r>
    </w:p>
    <w:p w:rsidR="004C41CA" w:rsidRPr="006C74B9" w:rsidRDefault="004C41CA" w:rsidP="004C41CA">
      <w:pPr>
        <w:widowControl w:val="0"/>
        <w:autoSpaceDE w:val="0"/>
        <w:autoSpaceDN w:val="0"/>
        <w:adjustRightInd w:val="0"/>
        <w:spacing w:after="0" w:line="240" w:lineRule="auto"/>
        <w:ind w:right="-23"/>
        <w:rPr>
          <w:rFonts w:cs="Calibri"/>
          <w:b/>
          <w:i/>
          <w:spacing w:val="-3"/>
          <w:sz w:val="24"/>
          <w:szCs w:val="24"/>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4C41CA" w:rsidRPr="00DF529B" w:rsidTr="00DF046C">
        <w:tc>
          <w:tcPr>
            <w:tcW w:w="2434" w:type="dxa"/>
            <w:shd w:val="clear" w:color="auto" w:fill="FFFFFF"/>
            <w:vAlign w:val="center"/>
          </w:tcPr>
          <w:p w:rsidR="004C41CA" w:rsidRPr="00DF529B" w:rsidRDefault="004C41CA" w:rsidP="00DF046C">
            <w:pPr>
              <w:spacing w:after="0" w:line="240" w:lineRule="auto"/>
              <w:jc w:val="center"/>
              <w:rPr>
                <w:rFonts w:cs="Calibri"/>
                <w:b/>
                <w:sz w:val="24"/>
                <w:szCs w:val="24"/>
                <w:lang w:val="id-ID"/>
              </w:rPr>
            </w:pPr>
            <w:r>
              <w:rPr>
                <w:rFonts w:cs="Calibri"/>
                <w:b/>
                <w:noProof/>
                <w:sz w:val="24"/>
                <w:szCs w:val="24"/>
                <w:lang w:val="id-ID" w:eastAsia="id-ID"/>
              </w:rPr>
              <w:drawing>
                <wp:inline distT="0" distB="0" distL="0" distR="0" wp14:anchorId="486413B7" wp14:editId="42552D18">
                  <wp:extent cx="659130" cy="773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 cy="773430"/>
                          </a:xfrm>
                          <a:prstGeom prst="rect">
                            <a:avLst/>
                          </a:prstGeom>
                          <a:noFill/>
                          <a:ln>
                            <a:noFill/>
                          </a:ln>
                        </pic:spPr>
                      </pic:pic>
                    </a:graphicData>
                  </a:graphic>
                </wp:inline>
              </w:drawing>
            </w:r>
          </w:p>
        </w:tc>
        <w:tc>
          <w:tcPr>
            <w:tcW w:w="11606" w:type="dxa"/>
            <w:gridSpan w:val="12"/>
            <w:shd w:val="clear" w:color="auto" w:fill="FFFFFF"/>
          </w:tcPr>
          <w:p w:rsidR="004C41CA" w:rsidRPr="00DF529B" w:rsidRDefault="004C41CA" w:rsidP="00DF046C">
            <w:pPr>
              <w:spacing w:after="0" w:line="240" w:lineRule="auto"/>
              <w:rPr>
                <w:rFonts w:cs="Calibri"/>
                <w:b/>
                <w:bCs/>
                <w:sz w:val="24"/>
                <w:szCs w:val="24"/>
              </w:rPr>
            </w:pPr>
            <w:r w:rsidRPr="00DF529B">
              <w:rPr>
                <w:rFonts w:cs="Calibri"/>
                <w:b/>
                <w:bCs/>
                <w:sz w:val="24"/>
                <w:szCs w:val="24"/>
              </w:rPr>
              <w:t>RENCANA</w:t>
            </w:r>
            <w:r w:rsidRPr="00DF529B">
              <w:rPr>
                <w:rFonts w:cs="Calibri"/>
                <w:b/>
                <w:bCs/>
                <w:sz w:val="24"/>
                <w:szCs w:val="24"/>
                <w:lang w:val="id-ID"/>
              </w:rPr>
              <w:t xml:space="preserve"> PEMBELAJARAN</w:t>
            </w:r>
            <w:r w:rsidRPr="00DF529B">
              <w:rPr>
                <w:rFonts w:cs="Calibri"/>
                <w:b/>
                <w:bCs/>
                <w:sz w:val="24"/>
                <w:szCs w:val="24"/>
              </w:rPr>
              <w:t xml:space="preserve"> SEMESTER (RPS)</w:t>
            </w:r>
          </w:p>
          <w:p w:rsidR="004C41CA" w:rsidRPr="00DF529B" w:rsidRDefault="004C41CA" w:rsidP="00DF046C">
            <w:pPr>
              <w:spacing w:after="0" w:line="240" w:lineRule="auto"/>
              <w:rPr>
                <w:rFonts w:cs="Calibri"/>
                <w:b/>
                <w:sz w:val="24"/>
                <w:szCs w:val="24"/>
              </w:rPr>
            </w:pPr>
            <w:r w:rsidRPr="00DF529B">
              <w:rPr>
                <w:rFonts w:cs="Calibri"/>
                <w:b/>
                <w:sz w:val="24"/>
                <w:szCs w:val="24"/>
              </w:rPr>
              <w:t xml:space="preserve">PROGRAM STUDI : </w:t>
            </w:r>
          </w:p>
          <w:p w:rsidR="004C41CA" w:rsidRPr="00DF529B" w:rsidRDefault="004C41CA" w:rsidP="00DF046C">
            <w:pPr>
              <w:spacing w:after="0" w:line="240" w:lineRule="auto"/>
              <w:rPr>
                <w:rFonts w:cs="Calibri"/>
                <w:b/>
                <w:sz w:val="24"/>
                <w:szCs w:val="24"/>
              </w:rPr>
            </w:pPr>
            <w:r w:rsidRPr="00DF529B">
              <w:rPr>
                <w:rFonts w:cs="Calibri"/>
                <w:b/>
                <w:sz w:val="24"/>
                <w:szCs w:val="24"/>
              </w:rPr>
              <w:t>FAKULTAS /PPs:</w:t>
            </w:r>
          </w:p>
          <w:p w:rsidR="004C41CA" w:rsidRPr="00DF529B" w:rsidRDefault="004C41CA" w:rsidP="00DF046C">
            <w:pPr>
              <w:spacing w:after="0" w:line="240" w:lineRule="auto"/>
              <w:rPr>
                <w:rFonts w:cs="Calibri"/>
                <w:b/>
                <w:sz w:val="24"/>
                <w:szCs w:val="24"/>
                <w:lang w:val="id-ID"/>
              </w:rPr>
            </w:pPr>
            <w:r w:rsidRPr="00DF529B">
              <w:rPr>
                <w:rFonts w:cs="Calibri"/>
                <w:b/>
                <w:sz w:val="24"/>
                <w:szCs w:val="24"/>
              </w:rPr>
              <w:t>UNIVERSITAS ANDALAS</w:t>
            </w:r>
          </w:p>
        </w:tc>
      </w:tr>
      <w:tr w:rsidR="004C41CA" w:rsidRPr="00DF529B" w:rsidTr="00DF046C">
        <w:tc>
          <w:tcPr>
            <w:tcW w:w="4680" w:type="dxa"/>
            <w:gridSpan w:val="5"/>
            <w:shd w:val="clear" w:color="auto" w:fill="D9D9D9"/>
          </w:tcPr>
          <w:p w:rsidR="004C41CA" w:rsidRPr="00DF529B" w:rsidRDefault="004C41CA" w:rsidP="00DF046C">
            <w:pPr>
              <w:spacing w:after="0" w:line="240" w:lineRule="auto"/>
              <w:rPr>
                <w:rFonts w:cs="Calibri"/>
                <w:b/>
                <w:sz w:val="24"/>
                <w:szCs w:val="24"/>
                <w:lang w:val="id-ID"/>
              </w:rPr>
            </w:pPr>
            <w:r w:rsidRPr="00DF529B">
              <w:rPr>
                <w:rFonts w:cs="Calibri"/>
                <w:b/>
                <w:sz w:val="24"/>
                <w:szCs w:val="24"/>
                <w:lang w:val="id-ID"/>
              </w:rPr>
              <w:t>MATA KULIAH</w:t>
            </w:r>
          </w:p>
        </w:tc>
        <w:tc>
          <w:tcPr>
            <w:tcW w:w="1264" w:type="dxa"/>
            <w:gridSpan w:val="3"/>
            <w:shd w:val="clear" w:color="auto" w:fill="D9D9D9"/>
          </w:tcPr>
          <w:p w:rsidR="004C41CA" w:rsidRPr="00DF529B" w:rsidRDefault="004C41CA" w:rsidP="00DF046C">
            <w:pPr>
              <w:spacing w:after="0" w:line="240" w:lineRule="auto"/>
              <w:rPr>
                <w:rFonts w:cs="Calibri"/>
                <w:b/>
                <w:sz w:val="24"/>
                <w:szCs w:val="24"/>
              </w:rPr>
            </w:pPr>
            <w:r w:rsidRPr="00DF529B">
              <w:rPr>
                <w:rFonts w:cs="Calibri"/>
                <w:b/>
                <w:sz w:val="24"/>
                <w:szCs w:val="24"/>
              </w:rPr>
              <w:t>KODE</w:t>
            </w:r>
          </w:p>
        </w:tc>
        <w:tc>
          <w:tcPr>
            <w:tcW w:w="2786" w:type="dxa"/>
            <w:gridSpan w:val="2"/>
            <w:shd w:val="clear" w:color="auto" w:fill="D9D9D9"/>
          </w:tcPr>
          <w:p w:rsidR="004C41CA" w:rsidRPr="00DF529B" w:rsidRDefault="004C41CA" w:rsidP="00DF046C">
            <w:pPr>
              <w:spacing w:after="0" w:line="240" w:lineRule="auto"/>
              <w:rPr>
                <w:rFonts w:cs="Calibri"/>
                <w:b/>
                <w:sz w:val="24"/>
                <w:szCs w:val="24"/>
              </w:rPr>
            </w:pPr>
            <w:proofErr w:type="spellStart"/>
            <w:r w:rsidRPr="00DF529B">
              <w:rPr>
                <w:rFonts w:cs="Calibri"/>
                <w:b/>
                <w:sz w:val="24"/>
                <w:szCs w:val="24"/>
              </w:rPr>
              <w:t>Rumpun</w:t>
            </w:r>
            <w:proofErr w:type="spellEnd"/>
            <w:r w:rsidRPr="00DF529B">
              <w:rPr>
                <w:rFonts w:cs="Calibri"/>
                <w:b/>
                <w:sz w:val="24"/>
                <w:szCs w:val="24"/>
              </w:rPr>
              <w:t xml:space="preserve"> MK</w:t>
            </w:r>
          </w:p>
        </w:tc>
        <w:tc>
          <w:tcPr>
            <w:tcW w:w="1800" w:type="dxa"/>
            <w:shd w:val="clear" w:color="auto" w:fill="D9D9D9"/>
          </w:tcPr>
          <w:p w:rsidR="004C41CA" w:rsidRPr="00DF529B" w:rsidRDefault="004C41CA" w:rsidP="00DF046C">
            <w:pPr>
              <w:spacing w:after="0" w:line="240" w:lineRule="auto"/>
              <w:rPr>
                <w:rFonts w:cs="Calibri"/>
                <w:b/>
                <w:sz w:val="24"/>
                <w:szCs w:val="24"/>
              </w:rPr>
            </w:pPr>
            <w:r w:rsidRPr="00DF529B">
              <w:rPr>
                <w:rFonts w:cs="Calibri"/>
                <w:b/>
                <w:sz w:val="24"/>
                <w:szCs w:val="24"/>
                <w:lang w:val="id-ID"/>
              </w:rPr>
              <w:t>BOBOT</w:t>
            </w:r>
            <w:r w:rsidRPr="00DF529B">
              <w:rPr>
                <w:rFonts w:cs="Calibri"/>
                <w:b/>
                <w:sz w:val="24"/>
                <w:szCs w:val="24"/>
              </w:rPr>
              <w:t xml:space="preserve"> (</w:t>
            </w:r>
            <w:proofErr w:type="spellStart"/>
            <w:r w:rsidRPr="00DF529B">
              <w:rPr>
                <w:rFonts w:cs="Calibri"/>
                <w:b/>
                <w:sz w:val="24"/>
                <w:szCs w:val="24"/>
              </w:rPr>
              <w:t>sks</w:t>
            </w:r>
            <w:proofErr w:type="spellEnd"/>
            <w:r w:rsidRPr="00DF529B">
              <w:rPr>
                <w:rFonts w:cs="Calibri"/>
                <w:b/>
                <w:sz w:val="24"/>
                <w:szCs w:val="24"/>
              </w:rPr>
              <w:t>)</w:t>
            </w:r>
          </w:p>
        </w:tc>
        <w:tc>
          <w:tcPr>
            <w:tcW w:w="1620" w:type="dxa"/>
            <w:shd w:val="clear" w:color="auto" w:fill="D9D9D9"/>
          </w:tcPr>
          <w:p w:rsidR="004C41CA" w:rsidRPr="00DF529B" w:rsidRDefault="004C41CA" w:rsidP="00DF046C">
            <w:pPr>
              <w:spacing w:after="0" w:line="240" w:lineRule="auto"/>
              <w:rPr>
                <w:rFonts w:cs="Calibri"/>
                <w:b/>
                <w:sz w:val="24"/>
                <w:szCs w:val="24"/>
                <w:lang w:val="id-ID"/>
              </w:rPr>
            </w:pPr>
            <w:r w:rsidRPr="00DF529B">
              <w:rPr>
                <w:rFonts w:cs="Calibri"/>
                <w:b/>
                <w:sz w:val="24"/>
                <w:szCs w:val="24"/>
                <w:lang w:val="id-ID"/>
              </w:rPr>
              <w:t>SEMESTER</w:t>
            </w:r>
          </w:p>
        </w:tc>
        <w:tc>
          <w:tcPr>
            <w:tcW w:w="1890" w:type="dxa"/>
            <w:shd w:val="clear" w:color="auto" w:fill="D9D9D9"/>
          </w:tcPr>
          <w:p w:rsidR="004C41CA" w:rsidRPr="00DF529B" w:rsidRDefault="004C41CA" w:rsidP="00DF046C">
            <w:pPr>
              <w:spacing w:after="0" w:line="240" w:lineRule="auto"/>
              <w:rPr>
                <w:rFonts w:cs="Calibri"/>
                <w:b/>
                <w:sz w:val="24"/>
                <w:szCs w:val="24"/>
              </w:rPr>
            </w:pPr>
            <w:proofErr w:type="spellStart"/>
            <w:r w:rsidRPr="00DF529B">
              <w:rPr>
                <w:rFonts w:cs="Calibri"/>
                <w:b/>
                <w:sz w:val="24"/>
                <w:szCs w:val="24"/>
              </w:rPr>
              <w:t>Tgl</w:t>
            </w:r>
            <w:proofErr w:type="spellEnd"/>
            <w:r w:rsidRPr="00DF529B">
              <w:rPr>
                <w:rFonts w:cs="Calibri"/>
                <w:b/>
                <w:sz w:val="24"/>
                <w:szCs w:val="24"/>
              </w:rPr>
              <w:t xml:space="preserve"> </w:t>
            </w:r>
            <w:proofErr w:type="spellStart"/>
            <w:r w:rsidRPr="00DF529B">
              <w:rPr>
                <w:rFonts w:cs="Calibri"/>
                <w:b/>
                <w:sz w:val="24"/>
                <w:szCs w:val="24"/>
              </w:rPr>
              <w:t>Penyusunan</w:t>
            </w:r>
            <w:proofErr w:type="spellEnd"/>
          </w:p>
        </w:tc>
      </w:tr>
      <w:tr w:rsidR="004C41CA" w:rsidRPr="00DF529B" w:rsidTr="00DF046C">
        <w:tc>
          <w:tcPr>
            <w:tcW w:w="4680" w:type="dxa"/>
            <w:gridSpan w:val="5"/>
            <w:shd w:val="clear" w:color="auto" w:fill="auto"/>
          </w:tcPr>
          <w:p w:rsidR="004C41CA" w:rsidRPr="00F01376" w:rsidRDefault="004C41CA" w:rsidP="00DF046C">
            <w:pPr>
              <w:spacing w:after="0" w:line="240" w:lineRule="auto"/>
              <w:rPr>
                <w:rFonts w:cs="Calibri"/>
                <w:b/>
                <w:sz w:val="24"/>
                <w:szCs w:val="24"/>
                <w:lang w:val="id-ID"/>
              </w:rPr>
            </w:pPr>
            <w:r>
              <w:rPr>
                <w:rFonts w:cs="Calibri"/>
                <w:b/>
                <w:sz w:val="24"/>
                <w:szCs w:val="24"/>
                <w:lang w:val="id-ID"/>
              </w:rPr>
              <w:t>SEJARAH SOSIAL EKONOMI INDONESIA</w:t>
            </w:r>
          </w:p>
        </w:tc>
        <w:tc>
          <w:tcPr>
            <w:tcW w:w="1264" w:type="dxa"/>
            <w:gridSpan w:val="3"/>
            <w:shd w:val="clear" w:color="auto" w:fill="auto"/>
          </w:tcPr>
          <w:p w:rsidR="004C41CA" w:rsidRPr="00EB063F" w:rsidRDefault="004C41CA" w:rsidP="00DF046C">
            <w:pPr>
              <w:pStyle w:val="NoSpacing"/>
              <w:jc w:val="center"/>
              <w:rPr>
                <w:sz w:val="24"/>
                <w:szCs w:val="24"/>
                <w:lang w:val="id-ID"/>
              </w:rPr>
            </w:pPr>
            <w:r w:rsidRPr="00EB063F">
              <w:rPr>
                <w:sz w:val="24"/>
                <w:szCs w:val="24"/>
                <w:lang w:val="id-ID"/>
              </w:rPr>
              <w:t>IS</w:t>
            </w:r>
            <w:r>
              <w:rPr>
                <w:sz w:val="24"/>
                <w:szCs w:val="24"/>
                <w:lang w:val="id-ID"/>
              </w:rPr>
              <w:t>F</w:t>
            </w:r>
            <w:r w:rsidRPr="00EB063F">
              <w:rPr>
                <w:sz w:val="24"/>
                <w:szCs w:val="24"/>
                <w:lang w:val="id-ID"/>
              </w:rPr>
              <w:t xml:space="preserve"> </w:t>
            </w:r>
            <w:r>
              <w:rPr>
                <w:sz w:val="24"/>
                <w:szCs w:val="24"/>
                <w:lang w:val="id-ID"/>
              </w:rPr>
              <w:t>303</w:t>
            </w:r>
          </w:p>
        </w:tc>
        <w:tc>
          <w:tcPr>
            <w:tcW w:w="2786" w:type="dxa"/>
            <w:gridSpan w:val="2"/>
            <w:shd w:val="clear" w:color="auto" w:fill="auto"/>
          </w:tcPr>
          <w:p w:rsidR="004C41CA" w:rsidRPr="00DF529B" w:rsidRDefault="004C41CA" w:rsidP="00DF046C">
            <w:pPr>
              <w:spacing w:after="0" w:line="240" w:lineRule="auto"/>
              <w:rPr>
                <w:rFonts w:cs="Calibri"/>
                <w:b/>
                <w:sz w:val="24"/>
                <w:szCs w:val="24"/>
                <w:lang w:val="id-ID"/>
              </w:rPr>
            </w:pPr>
            <w:proofErr w:type="spellStart"/>
            <w:r w:rsidRPr="00DF529B">
              <w:rPr>
                <w:rFonts w:cs="Calibri"/>
                <w:b/>
                <w:sz w:val="24"/>
                <w:szCs w:val="24"/>
              </w:rPr>
              <w:t>Matakuliah</w:t>
            </w:r>
            <w:proofErr w:type="spellEnd"/>
            <w:r w:rsidRPr="00DF529B">
              <w:rPr>
                <w:rFonts w:cs="Calibri"/>
                <w:b/>
                <w:sz w:val="24"/>
                <w:szCs w:val="24"/>
                <w:lang w:val="id-ID"/>
              </w:rPr>
              <w:t xml:space="preserve"> </w:t>
            </w:r>
            <w:r>
              <w:rPr>
                <w:rFonts w:cs="Calibri"/>
                <w:b/>
                <w:sz w:val="24"/>
                <w:szCs w:val="24"/>
                <w:lang w:val="id-ID"/>
              </w:rPr>
              <w:t>Wajib</w:t>
            </w:r>
          </w:p>
        </w:tc>
        <w:tc>
          <w:tcPr>
            <w:tcW w:w="1800" w:type="dxa"/>
            <w:shd w:val="clear" w:color="auto" w:fill="auto"/>
          </w:tcPr>
          <w:p w:rsidR="004C41CA" w:rsidRPr="00DF529B" w:rsidRDefault="004C41CA" w:rsidP="00DF046C">
            <w:pPr>
              <w:spacing w:after="0" w:line="240" w:lineRule="auto"/>
              <w:jc w:val="center"/>
              <w:rPr>
                <w:rFonts w:cs="Calibri"/>
                <w:b/>
                <w:sz w:val="24"/>
                <w:szCs w:val="24"/>
                <w:lang w:val="id-ID"/>
              </w:rPr>
            </w:pPr>
            <w:r w:rsidRPr="00DF529B">
              <w:rPr>
                <w:rFonts w:cs="Calibri"/>
                <w:b/>
                <w:sz w:val="24"/>
                <w:szCs w:val="24"/>
                <w:lang w:val="id-ID"/>
              </w:rPr>
              <w:t>3</w:t>
            </w:r>
          </w:p>
        </w:tc>
        <w:tc>
          <w:tcPr>
            <w:tcW w:w="1620" w:type="dxa"/>
            <w:shd w:val="clear" w:color="auto" w:fill="auto"/>
          </w:tcPr>
          <w:p w:rsidR="004C41CA" w:rsidRPr="00DF529B" w:rsidRDefault="004C41CA" w:rsidP="00DF046C">
            <w:pPr>
              <w:spacing w:after="0" w:line="240" w:lineRule="auto"/>
              <w:jc w:val="center"/>
              <w:rPr>
                <w:rFonts w:cs="Calibri"/>
                <w:b/>
                <w:sz w:val="24"/>
                <w:szCs w:val="24"/>
                <w:lang w:val="id-ID"/>
              </w:rPr>
            </w:pPr>
            <w:r>
              <w:rPr>
                <w:rFonts w:cs="Calibri"/>
                <w:b/>
                <w:sz w:val="24"/>
                <w:szCs w:val="24"/>
                <w:lang w:val="id-ID"/>
              </w:rPr>
              <w:t>6</w:t>
            </w:r>
          </w:p>
        </w:tc>
        <w:tc>
          <w:tcPr>
            <w:tcW w:w="1890" w:type="dxa"/>
            <w:shd w:val="clear" w:color="auto" w:fill="auto"/>
          </w:tcPr>
          <w:p w:rsidR="004C41CA" w:rsidRPr="000670E4" w:rsidRDefault="000670E4" w:rsidP="00DF046C">
            <w:pPr>
              <w:spacing w:after="0" w:line="240" w:lineRule="auto"/>
              <w:rPr>
                <w:rFonts w:cs="Calibri"/>
                <w:b/>
                <w:sz w:val="24"/>
                <w:szCs w:val="24"/>
                <w:lang w:val="id-ID"/>
              </w:rPr>
            </w:pPr>
            <w:r>
              <w:rPr>
                <w:rFonts w:cs="Calibri"/>
                <w:b/>
                <w:sz w:val="24"/>
                <w:szCs w:val="24"/>
              </w:rPr>
              <w:t>1</w:t>
            </w:r>
            <w:r>
              <w:rPr>
                <w:rFonts w:cs="Calibri"/>
                <w:b/>
                <w:sz w:val="24"/>
                <w:szCs w:val="24"/>
                <w:lang w:val="id-ID"/>
              </w:rPr>
              <w:t>2</w:t>
            </w:r>
            <w:r w:rsidR="004C41CA" w:rsidRPr="00DF529B">
              <w:rPr>
                <w:rFonts w:cs="Calibri"/>
                <w:b/>
                <w:sz w:val="24"/>
                <w:szCs w:val="24"/>
              </w:rPr>
              <w:t>-</w:t>
            </w:r>
            <w:r w:rsidR="004C41CA" w:rsidRPr="00DF529B">
              <w:rPr>
                <w:rFonts w:cs="Calibri"/>
                <w:b/>
                <w:sz w:val="24"/>
                <w:szCs w:val="24"/>
                <w:lang w:val="id-ID"/>
              </w:rPr>
              <w:t>1</w:t>
            </w:r>
            <w:r>
              <w:rPr>
                <w:rFonts w:cs="Calibri"/>
                <w:b/>
                <w:sz w:val="24"/>
                <w:szCs w:val="24"/>
                <w:lang w:val="id-ID"/>
              </w:rPr>
              <w:t>0</w:t>
            </w:r>
            <w:r>
              <w:rPr>
                <w:rFonts w:cs="Calibri"/>
                <w:b/>
                <w:sz w:val="24"/>
                <w:szCs w:val="24"/>
              </w:rPr>
              <w:t>-20</w:t>
            </w:r>
            <w:r>
              <w:rPr>
                <w:rFonts w:cs="Calibri"/>
                <w:b/>
                <w:sz w:val="24"/>
                <w:szCs w:val="24"/>
                <w:lang w:val="id-ID"/>
              </w:rPr>
              <w:t>21</w:t>
            </w:r>
            <w:bookmarkStart w:id="0" w:name="_GoBack"/>
            <w:bookmarkEnd w:id="0"/>
          </w:p>
        </w:tc>
      </w:tr>
      <w:tr w:rsidR="004C41CA" w:rsidRPr="00DF529B" w:rsidTr="00DF046C">
        <w:tc>
          <w:tcPr>
            <w:tcW w:w="4680" w:type="dxa"/>
            <w:gridSpan w:val="5"/>
            <w:vMerge w:val="restart"/>
            <w:shd w:val="clear" w:color="auto" w:fill="auto"/>
          </w:tcPr>
          <w:p w:rsidR="004C41CA" w:rsidRPr="00DF529B" w:rsidRDefault="004C41CA" w:rsidP="00DF046C">
            <w:pPr>
              <w:spacing w:after="0" w:line="240" w:lineRule="auto"/>
              <w:rPr>
                <w:rFonts w:cs="Calibri"/>
                <w:b/>
                <w:sz w:val="24"/>
                <w:szCs w:val="24"/>
              </w:rPr>
            </w:pPr>
            <w:r w:rsidRPr="00DF529B">
              <w:rPr>
                <w:rFonts w:cs="Calibri"/>
                <w:b/>
                <w:sz w:val="24"/>
                <w:szCs w:val="24"/>
              </w:rPr>
              <w:t>OTORISASI</w:t>
            </w:r>
          </w:p>
          <w:p w:rsidR="004C41CA" w:rsidRPr="00DF529B" w:rsidRDefault="004C41CA" w:rsidP="00DF046C">
            <w:pPr>
              <w:spacing w:after="0" w:line="240" w:lineRule="auto"/>
              <w:rPr>
                <w:rFonts w:cs="Calibri"/>
                <w:b/>
                <w:sz w:val="24"/>
                <w:szCs w:val="24"/>
              </w:rPr>
            </w:pPr>
          </w:p>
          <w:p w:rsidR="004C41CA" w:rsidRPr="00DF529B" w:rsidRDefault="004C41CA" w:rsidP="00DF046C">
            <w:pPr>
              <w:spacing w:after="0" w:line="240" w:lineRule="auto"/>
              <w:rPr>
                <w:rFonts w:cs="Calibri"/>
                <w:b/>
                <w:sz w:val="24"/>
                <w:szCs w:val="24"/>
              </w:rPr>
            </w:pPr>
          </w:p>
          <w:p w:rsidR="004C41CA" w:rsidRPr="00DF529B" w:rsidRDefault="004C41CA" w:rsidP="00DF046C">
            <w:pPr>
              <w:spacing w:after="0" w:line="240" w:lineRule="auto"/>
              <w:rPr>
                <w:rFonts w:cs="Calibri"/>
                <w:b/>
                <w:sz w:val="24"/>
                <w:szCs w:val="24"/>
              </w:rPr>
            </w:pPr>
          </w:p>
          <w:p w:rsidR="004C41CA" w:rsidRPr="00DF529B" w:rsidRDefault="004C41CA" w:rsidP="00DF046C">
            <w:pPr>
              <w:spacing w:after="0" w:line="240" w:lineRule="auto"/>
              <w:rPr>
                <w:rFonts w:cs="Calibri"/>
                <w:b/>
                <w:sz w:val="24"/>
                <w:szCs w:val="24"/>
              </w:rPr>
            </w:pPr>
          </w:p>
        </w:tc>
        <w:tc>
          <w:tcPr>
            <w:tcW w:w="2657" w:type="dxa"/>
            <w:gridSpan w:val="4"/>
            <w:shd w:val="clear" w:color="auto" w:fill="D9D9D9"/>
          </w:tcPr>
          <w:p w:rsidR="004C41CA" w:rsidRPr="00DF529B" w:rsidRDefault="004C41CA" w:rsidP="00DF046C">
            <w:pPr>
              <w:spacing w:after="0" w:line="240" w:lineRule="auto"/>
              <w:jc w:val="center"/>
              <w:rPr>
                <w:rFonts w:cs="Calibri"/>
                <w:b/>
                <w:sz w:val="24"/>
                <w:szCs w:val="24"/>
              </w:rPr>
            </w:pPr>
            <w:proofErr w:type="spellStart"/>
            <w:r w:rsidRPr="00DF529B">
              <w:rPr>
                <w:rFonts w:cs="Calibri"/>
                <w:b/>
                <w:sz w:val="24"/>
                <w:szCs w:val="24"/>
              </w:rPr>
              <w:t>Dosen</w:t>
            </w:r>
            <w:proofErr w:type="spellEnd"/>
            <w:r w:rsidRPr="00DF529B">
              <w:rPr>
                <w:rFonts w:cs="Calibri"/>
                <w:b/>
                <w:sz w:val="24"/>
                <w:szCs w:val="24"/>
              </w:rPr>
              <w:t xml:space="preserve"> </w:t>
            </w:r>
            <w:proofErr w:type="spellStart"/>
            <w:r w:rsidRPr="00DF529B">
              <w:rPr>
                <w:rFonts w:cs="Calibri"/>
                <w:b/>
                <w:sz w:val="24"/>
                <w:szCs w:val="24"/>
              </w:rPr>
              <w:t>Pengembang</w:t>
            </w:r>
            <w:proofErr w:type="spellEnd"/>
            <w:r w:rsidRPr="00DF529B">
              <w:rPr>
                <w:rFonts w:cs="Calibri"/>
                <w:b/>
                <w:sz w:val="24"/>
                <w:szCs w:val="24"/>
              </w:rPr>
              <w:t xml:space="preserve"> RPS</w:t>
            </w:r>
          </w:p>
        </w:tc>
        <w:tc>
          <w:tcPr>
            <w:tcW w:w="3193" w:type="dxa"/>
            <w:gridSpan w:val="2"/>
            <w:shd w:val="clear" w:color="auto" w:fill="D9D9D9"/>
          </w:tcPr>
          <w:p w:rsidR="004C41CA" w:rsidRPr="00DF529B" w:rsidRDefault="004C41CA" w:rsidP="00DF046C">
            <w:pPr>
              <w:spacing w:after="0" w:line="240" w:lineRule="auto"/>
              <w:jc w:val="center"/>
              <w:rPr>
                <w:rFonts w:cs="Calibri"/>
                <w:b/>
                <w:sz w:val="24"/>
                <w:szCs w:val="24"/>
              </w:rPr>
            </w:pPr>
            <w:proofErr w:type="spellStart"/>
            <w:r w:rsidRPr="00DF529B">
              <w:rPr>
                <w:rFonts w:cs="Calibri"/>
                <w:b/>
                <w:sz w:val="24"/>
                <w:szCs w:val="24"/>
              </w:rPr>
              <w:t>Koordinator</w:t>
            </w:r>
            <w:proofErr w:type="spellEnd"/>
            <w:r w:rsidRPr="00DF529B">
              <w:rPr>
                <w:rFonts w:cs="Calibri"/>
                <w:b/>
                <w:sz w:val="24"/>
                <w:szCs w:val="24"/>
              </w:rPr>
              <w:t xml:space="preserve"> </w:t>
            </w:r>
            <w:proofErr w:type="spellStart"/>
            <w:r w:rsidRPr="00DF529B">
              <w:rPr>
                <w:rFonts w:cs="Calibri"/>
                <w:b/>
                <w:sz w:val="24"/>
                <w:szCs w:val="24"/>
              </w:rPr>
              <w:t>Rumpun</w:t>
            </w:r>
            <w:proofErr w:type="spellEnd"/>
            <w:r w:rsidRPr="00DF529B">
              <w:rPr>
                <w:rFonts w:cs="Calibri"/>
                <w:b/>
                <w:sz w:val="24"/>
                <w:szCs w:val="24"/>
              </w:rPr>
              <w:t xml:space="preserve"> MK</w:t>
            </w:r>
          </w:p>
        </w:tc>
        <w:tc>
          <w:tcPr>
            <w:tcW w:w="3510" w:type="dxa"/>
            <w:gridSpan w:val="2"/>
            <w:shd w:val="clear" w:color="auto" w:fill="D9D9D9"/>
          </w:tcPr>
          <w:p w:rsidR="004C41CA" w:rsidRPr="00DF529B" w:rsidRDefault="004C41CA" w:rsidP="00DF046C">
            <w:pPr>
              <w:spacing w:after="0" w:line="240" w:lineRule="auto"/>
              <w:jc w:val="center"/>
              <w:rPr>
                <w:rFonts w:cs="Calibri"/>
                <w:b/>
                <w:sz w:val="24"/>
                <w:szCs w:val="24"/>
              </w:rPr>
            </w:pPr>
            <w:proofErr w:type="spellStart"/>
            <w:r w:rsidRPr="00DF529B">
              <w:rPr>
                <w:rFonts w:cs="Calibri"/>
                <w:b/>
                <w:sz w:val="24"/>
                <w:szCs w:val="24"/>
              </w:rPr>
              <w:t>Ka</w:t>
            </w:r>
            <w:proofErr w:type="spellEnd"/>
            <w:r w:rsidRPr="00DF529B">
              <w:rPr>
                <w:rFonts w:cs="Calibri"/>
                <w:b/>
                <w:sz w:val="24"/>
                <w:szCs w:val="24"/>
              </w:rPr>
              <w:t xml:space="preserve"> Program </w:t>
            </w:r>
            <w:proofErr w:type="spellStart"/>
            <w:r w:rsidRPr="00DF529B">
              <w:rPr>
                <w:rFonts w:cs="Calibri"/>
                <w:b/>
                <w:sz w:val="24"/>
                <w:szCs w:val="24"/>
              </w:rPr>
              <w:t>Studi</w:t>
            </w:r>
            <w:proofErr w:type="spellEnd"/>
          </w:p>
        </w:tc>
      </w:tr>
      <w:tr w:rsidR="004C41CA" w:rsidRPr="00DF529B" w:rsidTr="00DF046C">
        <w:tc>
          <w:tcPr>
            <w:tcW w:w="4680" w:type="dxa"/>
            <w:gridSpan w:val="5"/>
            <w:vMerge/>
            <w:shd w:val="clear" w:color="auto" w:fill="auto"/>
          </w:tcPr>
          <w:p w:rsidR="004C41CA" w:rsidRPr="00DF529B" w:rsidRDefault="004C41CA" w:rsidP="00DF046C">
            <w:pPr>
              <w:spacing w:after="0" w:line="240" w:lineRule="auto"/>
              <w:rPr>
                <w:rFonts w:cs="Calibri"/>
                <w:b/>
                <w:sz w:val="24"/>
                <w:szCs w:val="24"/>
                <w:lang w:val="id-ID"/>
              </w:rPr>
            </w:pPr>
          </w:p>
        </w:tc>
        <w:tc>
          <w:tcPr>
            <w:tcW w:w="2657" w:type="dxa"/>
            <w:gridSpan w:val="4"/>
            <w:tcBorders>
              <w:bottom w:val="single" w:sz="4" w:space="0" w:color="auto"/>
            </w:tcBorders>
            <w:shd w:val="clear" w:color="auto" w:fill="auto"/>
          </w:tcPr>
          <w:p w:rsidR="004C41CA" w:rsidRPr="00DF529B" w:rsidRDefault="004C41CA" w:rsidP="00DF046C">
            <w:pPr>
              <w:spacing w:after="0" w:line="240" w:lineRule="auto"/>
              <w:jc w:val="center"/>
              <w:rPr>
                <w:rFonts w:cs="Calibri"/>
                <w:b/>
                <w:sz w:val="24"/>
                <w:szCs w:val="24"/>
              </w:rPr>
            </w:pPr>
          </w:p>
          <w:p w:rsidR="004C41CA" w:rsidRPr="00DF529B" w:rsidRDefault="004C41CA" w:rsidP="00DF046C">
            <w:pPr>
              <w:spacing w:after="0" w:line="240" w:lineRule="auto"/>
              <w:jc w:val="center"/>
              <w:rPr>
                <w:rFonts w:cs="Calibri"/>
                <w:b/>
                <w:sz w:val="24"/>
                <w:szCs w:val="24"/>
              </w:rPr>
            </w:pPr>
            <w:proofErr w:type="spellStart"/>
            <w:r w:rsidRPr="00DF529B">
              <w:rPr>
                <w:rFonts w:cs="Calibri"/>
                <w:b/>
                <w:sz w:val="24"/>
                <w:szCs w:val="24"/>
              </w:rPr>
              <w:t>tanda</w:t>
            </w:r>
            <w:proofErr w:type="spellEnd"/>
            <w:r w:rsidRPr="00DF529B">
              <w:rPr>
                <w:rFonts w:cs="Calibri"/>
                <w:b/>
                <w:sz w:val="24"/>
                <w:szCs w:val="24"/>
              </w:rPr>
              <w:t xml:space="preserve"> </w:t>
            </w:r>
            <w:proofErr w:type="spellStart"/>
            <w:r w:rsidRPr="00DF529B">
              <w:rPr>
                <w:rFonts w:cs="Calibri"/>
                <w:b/>
                <w:sz w:val="24"/>
                <w:szCs w:val="24"/>
              </w:rPr>
              <w:t>tangan</w:t>
            </w:r>
            <w:proofErr w:type="spellEnd"/>
          </w:p>
        </w:tc>
        <w:tc>
          <w:tcPr>
            <w:tcW w:w="3193" w:type="dxa"/>
            <w:gridSpan w:val="2"/>
            <w:tcBorders>
              <w:bottom w:val="single" w:sz="4" w:space="0" w:color="auto"/>
            </w:tcBorders>
            <w:shd w:val="clear" w:color="auto" w:fill="auto"/>
          </w:tcPr>
          <w:p w:rsidR="004C41CA" w:rsidRPr="00DF529B" w:rsidRDefault="004C41CA" w:rsidP="00DF046C">
            <w:pPr>
              <w:spacing w:after="0" w:line="240" w:lineRule="auto"/>
              <w:jc w:val="center"/>
              <w:rPr>
                <w:rFonts w:cs="Calibri"/>
                <w:b/>
                <w:sz w:val="24"/>
                <w:szCs w:val="24"/>
              </w:rPr>
            </w:pPr>
          </w:p>
          <w:p w:rsidR="004C41CA" w:rsidRPr="00DF529B" w:rsidRDefault="004C41CA" w:rsidP="00DF046C">
            <w:pPr>
              <w:spacing w:after="0" w:line="240" w:lineRule="auto"/>
              <w:jc w:val="center"/>
              <w:rPr>
                <w:rFonts w:cs="Calibri"/>
                <w:b/>
                <w:sz w:val="24"/>
                <w:szCs w:val="24"/>
                <w:lang w:val="id-ID"/>
              </w:rPr>
            </w:pPr>
            <w:proofErr w:type="spellStart"/>
            <w:r w:rsidRPr="00DF529B">
              <w:rPr>
                <w:rFonts w:cs="Calibri"/>
                <w:b/>
                <w:sz w:val="24"/>
                <w:szCs w:val="24"/>
              </w:rPr>
              <w:t>tanda</w:t>
            </w:r>
            <w:proofErr w:type="spellEnd"/>
            <w:r w:rsidRPr="00DF529B">
              <w:rPr>
                <w:rFonts w:cs="Calibri"/>
                <w:b/>
                <w:sz w:val="24"/>
                <w:szCs w:val="24"/>
              </w:rPr>
              <w:t xml:space="preserve"> </w:t>
            </w:r>
            <w:proofErr w:type="spellStart"/>
            <w:r w:rsidRPr="00DF529B">
              <w:rPr>
                <w:rFonts w:cs="Calibri"/>
                <w:b/>
                <w:sz w:val="24"/>
                <w:szCs w:val="24"/>
              </w:rPr>
              <w:t>tangan</w:t>
            </w:r>
            <w:proofErr w:type="spellEnd"/>
          </w:p>
        </w:tc>
        <w:tc>
          <w:tcPr>
            <w:tcW w:w="3510" w:type="dxa"/>
            <w:gridSpan w:val="2"/>
            <w:tcBorders>
              <w:bottom w:val="single" w:sz="4" w:space="0" w:color="auto"/>
            </w:tcBorders>
            <w:shd w:val="clear" w:color="auto" w:fill="auto"/>
          </w:tcPr>
          <w:p w:rsidR="004C41CA" w:rsidRPr="00DF529B" w:rsidRDefault="004C41CA" w:rsidP="00DF046C">
            <w:pPr>
              <w:spacing w:after="0" w:line="240" w:lineRule="auto"/>
              <w:jc w:val="center"/>
              <w:rPr>
                <w:rFonts w:cs="Calibri"/>
                <w:b/>
                <w:sz w:val="24"/>
                <w:szCs w:val="24"/>
              </w:rPr>
            </w:pPr>
          </w:p>
          <w:p w:rsidR="004C41CA" w:rsidRPr="00DF529B" w:rsidRDefault="004C41CA" w:rsidP="00DF046C">
            <w:pPr>
              <w:spacing w:after="0" w:line="240" w:lineRule="auto"/>
              <w:jc w:val="center"/>
              <w:rPr>
                <w:rFonts w:cs="Calibri"/>
                <w:b/>
                <w:sz w:val="24"/>
                <w:szCs w:val="24"/>
                <w:lang w:val="id-ID"/>
              </w:rPr>
            </w:pPr>
            <w:proofErr w:type="spellStart"/>
            <w:r w:rsidRPr="00DF529B">
              <w:rPr>
                <w:rFonts w:cs="Calibri"/>
                <w:b/>
                <w:sz w:val="24"/>
                <w:szCs w:val="24"/>
              </w:rPr>
              <w:t>tanda</w:t>
            </w:r>
            <w:proofErr w:type="spellEnd"/>
            <w:r w:rsidRPr="00DF529B">
              <w:rPr>
                <w:rFonts w:cs="Calibri"/>
                <w:b/>
                <w:sz w:val="24"/>
                <w:szCs w:val="24"/>
              </w:rPr>
              <w:t xml:space="preserve"> </w:t>
            </w:r>
            <w:proofErr w:type="spellStart"/>
            <w:r w:rsidRPr="00DF529B">
              <w:rPr>
                <w:rFonts w:cs="Calibri"/>
                <w:b/>
                <w:sz w:val="24"/>
                <w:szCs w:val="24"/>
              </w:rPr>
              <w:t>tangan</w:t>
            </w:r>
            <w:proofErr w:type="spellEnd"/>
          </w:p>
        </w:tc>
      </w:tr>
      <w:tr w:rsidR="004C41CA" w:rsidRPr="00DF529B" w:rsidTr="00DF046C">
        <w:tc>
          <w:tcPr>
            <w:tcW w:w="2610" w:type="dxa"/>
            <w:gridSpan w:val="2"/>
            <w:vMerge w:val="restart"/>
            <w:shd w:val="clear" w:color="auto" w:fill="auto"/>
          </w:tcPr>
          <w:p w:rsidR="004C41CA" w:rsidRPr="00DF529B" w:rsidRDefault="004C41CA" w:rsidP="00DF046C">
            <w:pPr>
              <w:spacing w:after="0" w:line="240" w:lineRule="auto"/>
              <w:rPr>
                <w:rFonts w:cs="Calibri"/>
                <w:b/>
                <w:sz w:val="24"/>
                <w:szCs w:val="24"/>
              </w:rPr>
            </w:pPr>
            <w:proofErr w:type="spellStart"/>
            <w:r w:rsidRPr="00DF529B">
              <w:rPr>
                <w:rFonts w:cs="Calibri"/>
                <w:b/>
                <w:sz w:val="24"/>
                <w:szCs w:val="24"/>
              </w:rPr>
              <w:t>Capaian</w:t>
            </w:r>
            <w:proofErr w:type="spellEnd"/>
            <w:r w:rsidRPr="00DF529B">
              <w:rPr>
                <w:rFonts w:cs="Calibri"/>
                <w:b/>
                <w:sz w:val="24"/>
                <w:szCs w:val="24"/>
              </w:rPr>
              <w:t xml:space="preserve"> </w:t>
            </w:r>
            <w:proofErr w:type="spellStart"/>
            <w:r w:rsidRPr="00DF529B">
              <w:rPr>
                <w:rFonts w:cs="Calibri"/>
                <w:b/>
                <w:sz w:val="24"/>
                <w:szCs w:val="24"/>
              </w:rPr>
              <w:t>Pembelajaran</w:t>
            </w:r>
            <w:proofErr w:type="spellEnd"/>
            <w:r w:rsidRPr="00DF529B">
              <w:rPr>
                <w:rFonts w:cs="Calibri"/>
                <w:b/>
                <w:sz w:val="24"/>
                <w:szCs w:val="24"/>
              </w:rPr>
              <w:t xml:space="preserve"> (CP)</w:t>
            </w:r>
          </w:p>
          <w:p w:rsidR="004C41CA" w:rsidRPr="00DF529B" w:rsidRDefault="004C41CA" w:rsidP="00DF046C">
            <w:pPr>
              <w:spacing w:after="0" w:line="240" w:lineRule="auto"/>
              <w:rPr>
                <w:rFonts w:cs="Calibri"/>
                <w:b/>
                <w:sz w:val="24"/>
                <w:szCs w:val="24"/>
              </w:rPr>
            </w:pPr>
          </w:p>
          <w:p w:rsidR="004C41CA" w:rsidRPr="00DF529B" w:rsidRDefault="004C41CA" w:rsidP="00DF046C">
            <w:pPr>
              <w:spacing w:after="0" w:line="240" w:lineRule="auto"/>
              <w:rPr>
                <w:rFonts w:cs="Calibri"/>
                <w:b/>
                <w:sz w:val="24"/>
                <w:szCs w:val="24"/>
              </w:rPr>
            </w:pPr>
          </w:p>
          <w:p w:rsidR="004C41CA" w:rsidRPr="00DF529B" w:rsidRDefault="004C41CA" w:rsidP="00DF046C">
            <w:pPr>
              <w:spacing w:after="0" w:line="240" w:lineRule="auto"/>
              <w:rPr>
                <w:rFonts w:cs="Calibri"/>
                <w:b/>
                <w:sz w:val="24"/>
                <w:szCs w:val="24"/>
              </w:rPr>
            </w:pPr>
          </w:p>
          <w:p w:rsidR="004C41CA" w:rsidRPr="00DF529B" w:rsidRDefault="004C41CA" w:rsidP="00DF046C">
            <w:pPr>
              <w:spacing w:after="0" w:line="240" w:lineRule="auto"/>
              <w:rPr>
                <w:rFonts w:cs="Calibri"/>
                <w:b/>
                <w:sz w:val="24"/>
                <w:szCs w:val="24"/>
              </w:rPr>
            </w:pPr>
          </w:p>
          <w:p w:rsidR="004C41CA" w:rsidRPr="00DF529B" w:rsidRDefault="004C41CA" w:rsidP="00DF046C">
            <w:pPr>
              <w:spacing w:after="0" w:line="240" w:lineRule="auto"/>
              <w:rPr>
                <w:rFonts w:cs="Calibri"/>
                <w:sz w:val="24"/>
                <w:szCs w:val="24"/>
              </w:rPr>
            </w:pPr>
            <w:proofErr w:type="spellStart"/>
            <w:r w:rsidRPr="00DF529B">
              <w:rPr>
                <w:rFonts w:cs="Calibri"/>
                <w:sz w:val="24"/>
                <w:szCs w:val="24"/>
              </w:rPr>
              <w:t>Catatan</w:t>
            </w:r>
            <w:proofErr w:type="spellEnd"/>
            <w:r w:rsidRPr="00DF529B">
              <w:rPr>
                <w:rFonts w:cs="Calibri"/>
                <w:sz w:val="24"/>
                <w:szCs w:val="24"/>
              </w:rPr>
              <w:t xml:space="preserve"> :</w:t>
            </w:r>
          </w:p>
          <w:p w:rsidR="004C41CA" w:rsidRPr="00D86A73" w:rsidRDefault="004C41CA" w:rsidP="00DF046C">
            <w:pPr>
              <w:spacing w:after="0" w:line="240" w:lineRule="auto"/>
              <w:rPr>
                <w:rFonts w:cs="Calibri"/>
                <w:sz w:val="24"/>
                <w:szCs w:val="24"/>
                <w:lang w:val="id-ID"/>
              </w:rPr>
            </w:pPr>
            <w:r>
              <w:rPr>
                <w:rFonts w:cs="Calibri"/>
                <w:sz w:val="24"/>
                <w:szCs w:val="24"/>
              </w:rPr>
              <w:t xml:space="preserve">S : </w:t>
            </w:r>
            <w:proofErr w:type="spellStart"/>
            <w:r>
              <w:rPr>
                <w:rFonts w:cs="Calibri"/>
                <w:sz w:val="24"/>
                <w:szCs w:val="24"/>
              </w:rPr>
              <w:t>Sika</w:t>
            </w:r>
            <w:proofErr w:type="spellEnd"/>
            <w:r>
              <w:rPr>
                <w:rFonts w:cs="Calibri"/>
                <w:sz w:val="24"/>
                <w:szCs w:val="24"/>
                <w:lang w:val="id-ID"/>
              </w:rPr>
              <w:t>p</w:t>
            </w:r>
          </w:p>
          <w:p w:rsidR="004C41CA" w:rsidRPr="00DF529B" w:rsidRDefault="004C41CA" w:rsidP="00DF046C">
            <w:pPr>
              <w:spacing w:after="0" w:line="240" w:lineRule="auto"/>
              <w:rPr>
                <w:rFonts w:cs="Calibri"/>
                <w:sz w:val="24"/>
                <w:szCs w:val="24"/>
              </w:rPr>
            </w:pPr>
            <w:r w:rsidRPr="00DF529B">
              <w:rPr>
                <w:rFonts w:cs="Calibri"/>
                <w:sz w:val="24"/>
                <w:szCs w:val="24"/>
              </w:rPr>
              <w:t xml:space="preserve">P : </w:t>
            </w:r>
            <w:proofErr w:type="spellStart"/>
            <w:r w:rsidRPr="00DF529B">
              <w:rPr>
                <w:rFonts w:cs="Calibri"/>
                <w:sz w:val="24"/>
                <w:szCs w:val="24"/>
              </w:rPr>
              <w:t>Pengetahuan</w:t>
            </w:r>
            <w:proofErr w:type="spellEnd"/>
          </w:p>
          <w:p w:rsidR="004C41CA" w:rsidRPr="00DF529B" w:rsidRDefault="004C41CA" w:rsidP="00DF046C">
            <w:pPr>
              <w:spacing w:after="0" w:line="240" w:lineRule="auto"/>
              <w:rPr>
                <w:rFonts w:cs="Calibri"/>
                <w:sz w:val="24"/>
                <w:szCs w:val="24"/>
              </w:rPr>
            </w:pPr>
            <w:r w:rsidRPr="00DF529B">
              <w:rPr>
                <w:rFonts w:cs="Calibri"/>
                <w:sz w:val="24"/>
                <w:szCs w:val="24"/>
              </w:rPr>
              <w:t xml:space="preserve">KU : </w:t>
            </w:r>
            <w:proofErr w:type="spellStart"/>
            <w:r w:rsidRPr="00DF529B">
              <w:rPr>
                <w:rFonts w:cs="Calibri"/>
                <w:sz w:val="24"/>
                <w:szCs w:val="24"/>
              </w:rPr>
              <w:t>Keterampilan</w:t>
            </w:r>
            <w:proofErr w:type="spellEnd"/>
            <w:r w:rsidRPr="00DF529B">
              <w:rPr>
                <w:rFonts w:cs="Calibri"/>
                <w:sz w:val="24"/>
                <w:szCs w:val="24"/>
              </w:rPr>
              <w:t xml:space="preserve"> </w:t>
            </w:r>
            <w:proofErr w:type="spellStart"/>
            <w:r w:rsidRPr="00DF529B">
              <w:rPr>
                <w:rFonts w:cs="Calibri"/>
                <w:sz w:val="24"/>
                <w:szCs w:val="24"/>
              </w:rPr>
              <w:t>Umum</w:t>
            </w:r>
            <w:proofErr w:type="spellEnd"/>
          </w:p>
          <w:p w:rsidR="004C41CA" w:rsidRPr="00DF529B" w:rsidRDefault="004C41CA" w:rsidP="00DF046C">
            <w:pPr>
              <w:spacing w:after="0" w:line="240" w:lineRule="auto"/>
              <w:rPr>
                <w:rFonts w:cs="Calibri"/>
                <w:b/>
                <w:sz w:val="24"/>
                <w:szCs w:val="24"/>
              </w:rPr>
            </w:pPr>
            <w:r w:rsidRPr="00DF529B">
              <w:rPr>
                <w:rFonts w:cs="Calibri"/>
                <w:sz w:val="24"/>
                <w:szCs w:val="24"/>
              </w:rPr>
              <w:t xml:space="preserve">KK : </w:t>
            </w:r>
            <w:proofErr w:type="spellStart"/>
            <w:r w:rsidRPr="00DF529B">
              <w:rPr>
                <w:rFonts w:cs="Calibri"/>
                <w:sz w:val="24"/>
                <w:szCs w:val="24"/>
              </w:rPr>
              <w:t>Keterampilan</w:t>
            </w:r>
            <w:proofErr w:type="spellEnd"/>
            <w:r w:rsidRPr="00DF529B">
              <w:rPr>
                <w:rFonts w:cs="Calibri"/>
                <w:sz w:val="24"/>
                <w:szCs w:val="24"/>
              </w:rPr>
              <w:t xml:space="preserve"> </w:t>
            </w:r>
            <w:proofErr w:type="spellStart"/>
            <w:r w:rsidRPr="00DF529B">
              <w:rPr>
                <w:rFonts w:cs="Calibri"/>
                <w:sz w:val="24"/>
                <w:szCs w:val="24"/>
              </w:rPr>
              <w:t>Khusus</w:t>
            </w:r>
            <w:proofErr w:type="spellEnd"/>
          </w:p>
        </w:tc>
        <w:tc>
          <w:tcPr>
            <w:tcW w:w="2520" w:type="dxa"/>
            <w:gridSpan w:val="4"/>
            <w:tcBorders>
              <w:bottom w:val="single" w:sz="4" w:space="0" w:color="auto"/>
            </w:tcBorders>
            <w:shd w:val="clear" w:color="auto" w:fill="D9D9D9"/>
          </w:tcPr>
          <w:p w:rsidR="004C41CA" w:rsidRPr="00DF529B" w:rsidRDefault="004C41CA" w:rsidP="00DF046C">
            <w:pPr>
              <w:tabs>
                <w:tab w:val="left" w:pos="1806"/>
              </w:tabs>
              <w:spacing w:after="0" w:line="240" w:lineRule="auto"/>
              <w:rPr>
                <w:rFonts w:cs="Calibri"/>
                <w:b/>
                <w:sz w:val="24"/>
                <w:szCs w:val="24"/>
                <w:lang w:eastAsia="id-ID"/>
              </w:rPr>
            </w:pPr>
            <w:r w:rsidRPr="00DF529B">
              <w:rPr>
                <w:rFonts w:cs="Calibri"/>
                <w:b/>
                <w:sz w:val="24"/>
                <w:szCs w:val="24"/>
                <w:lang w:eastAsia="id-ID"/>
              </w:rPr>
              <w:t xml:space="preserve">CP Program </w:t>
            </w:r>
            <w:proofErr w:type="spellStart"/>
            <w:r w:rsidRPr="00DF529B">
              <w:rPr>
                <w:rFonts w:cs="Calibri"/>
                <w:b/>
                <w:sz w:val="24"/>
                <w:szCs w:val="24"/>
                <w:lang w:eastAsia="id-ID"/>
              </w:rPr>
              <w:t>Studi</w:t>
            </w:r>
            <w:proofErr w:type="spellEnd"/>
            <w:r w:rsidRPr="00DF529B">
              <w:rPr>
                <w:rFonts w:cs="Calibri"/>
                <w:b/>
                <w:sz w:val="24"/>
                <w:szCs w:val="24"/>
                <w:lang w:eastAsia="id-ID"/>
              </w:rPr>
              <w:t xml:space="preserve">         </w:t>
            </w:r>
          </w:p>
        </w:tc>
        <w:tc>
          <w:tcPr>
            <w:tcW w:w="8910" w:type="dxa"/>
            <w:gridSpan w:val="7"/>
            <w:tcBorders>
              <w:top w:val="single" w:sz="4" w:space="0" w:color="auto"/>
              <w:bottom w:val="single" w:sz="4" w:space="0" w:color="auto"/>
            </w:tcBorders>
            <w:shd w:val="clear" w:color="auto" w:fill="auto"/>
          </w:tcPr>
          <w:p w:rsidR="004C41CA" w:rsidRPr="00DF529B" w:rsidRDefault="004C41CA" w:rsidP="00DF046C">
            <w:pPr>
              <w:tabs>
                <w:tab w:val="left" w:pos="1806"/>
              </w:tabs>
              <w:spacing w:after="0" w:line="240" w:lineRule="auto"/>
              <w:jc w:val="both"/>
              <w:rPr>
                <w:rFonts w:cs="Calibri"/>
                <w:b/>
                <w:sz w:val="24"/>
                <w:szCs w:val="24"/>
                <w:lang w:eastAsia="id-ID"/>
              </w:rPr>
            </w:pP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tcBorders>
              <w:top w:val="single" w:sz="4" w:space="0" w:color="auto"/>
            </w:tcBorders>
            <w:shd w:val="clear" w:color="auto" w:fill="auto"/>
          </w:tcPr>
          <w:p w:rsidR="004C41CA" w:rsidRPr="00CF094B" w:rsidRDefault="004C41CA" w:rsidP="00DF046C">
            <w:pPr>
              <w:spacing w:after="0" w:line="240" w:lineRule="auto"/>
              <w:jc w:val="both"/>
              <w:rPr>
                <w:rFonts w:cs="Calibri"/>
                <w:sz w:val="24"/>
                <w:szCs w:val="24"/>
                <w:lang w:val="id-ID" w:eastAsia="id-ID"/>
              </w:rPr>
            </w:pPr>
            <w:r>
              <w:rPr>
                <w:rFonts w:cs="Calibri"/>
                <w:sz w:val="24"/>
                <w:szCs w:val="24"/>
                <w:lang w:eastAsia="id-ID"/>
              </w:rPr>
              <w:t>S</w:t>
            </w:r>
            <w:r>
              <w:rPr>
                <w:rFonts w:cs="Calibri"/>
                <w:sz w:val="24"/>
                <w:szCs w:val="24"/>
                <w:lang w:val="id-ID" w:eastAsia="id-ID"/>
              </w:rPr>
              <w:t>6</w:t>
            </w:r>
          </w:p>
        </w:tc>
        <w:tc>
          <w:tcPr>
            <w:tcW w:w="10620" w:type="dxa"/>
            <w:gridSpan w:val="10"/>
            <w:tcBorders>
              <w:top w:val="single" w:sz="4" w:space="0" w:color="auto"/>
            </w:tcBorders>
            <w:shd w:val="clear" w:color="auto" w:fill="auto"/>
          </w:tcPr>
          <w:p w:rsidR="004C41CA" w:rsidRPr="00DF529B" w:rsidRDefault="004C41CA" w:rsidP="00DF046C">
            <w:pPr>
              <w:spacing w:after="0" w:line="240" w:lineRule="auto"/>
              <w:jc w:val="both"/>
              <w:rPr>
                <w:rFonts w:cs="Calibri"/>
                <w:sz w:val="24"/>
                <w:szCs w:val="24"/>
                <w:lang w:eastAsia="id-ID"/>
              </w:rPr>
            </w:pPr>
            <w:r>
              <w:rPr>
                <w:rFonts w:cs="Calibri"/>
                <w:sz w:val="24"/>
                <w:szCs w:val="24"/>
                <w:lang w:val="id-ID" w:eastAsia="id-ID"/>
              </w:rPr>
              <w:t>Memahami dan mempelajari tentang rekonstruksi peristiwa-peristiwa masa lampau yang terjadi di Indonesia baik yang berdimensi sosial. ekonomi dan politik yang memiliki nilai-nilai monumental-historis.</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tcBorders>
              <w:top w:val="single" w:sz="4" w:space="0" w:color="auto"/>
            </w:tcBorders>
            <w:shd w:val="clear" w:color="auto" w:fill="auto"/>
          </w:tcPr>
          <w:p w:rsidR="004C41CA" w:rsidRPr="00DF529B" w:rsidRDefault="004C41CA" w:rsidP="00DF046C">
            <w:pPr>
              <w:spacing w:after="0" w:line="240" w:lineRule="auto"/>
              <w:jc w:val="both"/>
              <w:rPr>
                <w:rFonts w:cs="Calibri"/>
                <w:sz w:val="24"/>
                <w:szCs w:val="24"/>
                <w:lang w:eastAsia="id-ID"/>
              </w:rPr>
            </w:pPr>
            <w:r w:rsidRPr="00DF529B">
              <w:rPr>
                <w:rFonts w:cs="Calibri"/>
                <w:sz w:val="24"/>
                <w:szCs w:val="24"/>
                <w:lang w:eastAsia="id-ID"/>
              </w:rPr>
              <w:t>KU1</w:t>
            </w:r>
          </w:p>
        </w:tc>
        <w:tc>
          <w:tcPr>
            <w:tcW w:w="10620" w:type="dxa"/>
            <w:gridSpan w:val="10"/>
            <w:tcBorders>
              <w:top w:val="single" w:sz="4" w:space="0" w:color="auto"/>
            </w:tcBorders>
            <w:shd w:val="clear" w:color="auto" w:fill="auto"/>
          </w:tcPr>
          <w:p w:rsidR="004C41CA" w:rsidRPr="00BA410A" w:rsidRDefault="004C41CA" w:rsidP="00DF046C">
            <w:pPr>
              <w:pStyle w:val="NoSpacing"/>
              <w:spacing w:line="276" w:lineRule="auto"/>
              <w:ind w:left="16"/>
              <w:jc w:val="both"/>
              <w:rPr>
                <w:noProof/>
                <w:sz w:val="24"/>
                <w:szCs w:val="20"/>
                <w:lang w:val="id-ID"/>
              </w:rPr>
            </w:pPr>
            <w:r w:rsidRPr="00BA410A">
              <w:rPr>
                <w:noProof/>
                <w:sz w:val="24"/>
                <w:szCs w:val="20"/>
              </w:rPr>
              <w:t>Diharapkan mahasiswa s</w:t>
            </w:r>
            <w:r w:rsidRPr="00BA410A">
              <w:rPr>
                <w:noProof/>
                <w:sz w:val="24"/>
                <w:szCs w:val="20"/>
                <w:lang w:val="id-ID"/>
              </w:rPr>
              <w:t>etelah me</w:t>
            </w:r>
            <w:r w:rsidRPr="00BA410A">
              <w:rPr>
                <w:noProof/>
                <w:sz w:val="24"/>
                <w:szCs w:val="20"/>
              </w:rPr>
              <w:t>mpelajari dan memahami materi-materi perk</w:t>
            </w:r>
            <w:r w:rsidRPr="00BA410A">
              <w:rPr>
                <w:noProof/>
                <w:sz w:val="24"/>
                <w:szCs w:val="20"/>
                <w:lang w:val="id-ID"/>
              </w:rPr>
              <w:t>uliah</w:t>
            </w:r>
            <w:r w:rsidRPr="00BA410A">
              <w:rPr>
                <w:noProof/>
                <w:sz w:val="24"/>
                <w:szCs w:val="20"/>
              </w:rPr>
              <w:t>an, m</w:t>
            </w:r>
            <w:r w:rsidRPr="00BA410A">
              <w:rPr>
                <w:noProof/>
                <w:sz w:val="24"/>
                <w:szCs w:val="20"/>
                <w:lang w:val="id-ID"/>
              </w:rPr>
              <w:t>ampu me</w:t>
            </w:r>
            <w:r w:rsidRPr="00BA410A">
              <w:rPr>
                <w:noProof/>
                <w:sz w:val="24"/>
                <w:szCs w:val="20"/>
              </w:rPr>
              <w:t>mahami tentang :</w:t>
            </w:r>
            <w:r w:rsidRPr="00BA410A">
              <w:rPr>
                <w:noProof/>
                <w:sz w:val="24"/>
                <w:szCs w:val="20"/>
                <w:lang w:val="id-ID"/>
              </w:rPr>
              <w:t xml:space="preserve"> Gambaran sebuah refleksi </w:t>
            </w:r>
            <w:r w:rsidRPr="00BA410A">
              <w:rPr>
                <w:noProof/>
                <w:sz w:val="24"/>
                <w:szCs w:val="20"/>
              </w:rPr>
              <w:t>Sejarah Sosial, Ekonomi dan Politik</w:t>
            </w:r>
            <w:r w:rsidRPr="00BA410A">
              <w:rPr>
                <w:noProof/>
                <w:sz w:val="24"/>
                <w:szCs w:val="20"/>
                <w:lang w:val="id-ID"/>
              </w:rPr>
              <w:t xml:space="preserve"> yang pernah terjadi </w:t>
            </w:r>
            <w:r w:rsidRPr="00BA410A">
              <w:rPr>
                <w:noProof/>
                <w:sz w:val="24"/>
                <w:szCs w:val="20"/>
              </w:rPr>
              <w:t xml:space="preserve"> </w:t>
            </w:r>
            <w:r w:rsidRPr="00BA410A">
              <w:rPr>
                <w:noProof/>
                <w:sz w:val="24"/>
                <w:szCs w:val="20"/>
                <w:lang w:val="id-ID"/>
              </w:rPr>
              <w:t xml:space="preserve">Indonesia pada  masa lampau. </w:t>
            </w:r>
            <w:r w:rsidRPr="00BA410A">
              <w:rPr>
                <w:noProof/>
                <w:sz w:val="24"/>
                <w:szCs w:val="20"/>
              </w:rPr>
              <w:t>Peristiwa sejarah yang terjadi di Indonesia dalam kerangka berfikir yang Rasional-Obyektif</w:t>
            </w:r>
            <w:r w:rsidRPr="00BA410A">
              <w:rPr>
                <w:noProof/>
                <w:sz w:val="24"/>
                <w:szCs w:val="20"/>
                <w:lang w:val="id-ID"/>
              </w:rPr>
              <w:t xml:space="preserve"> dan m</w:t>
            </w:r>
            <w:r w:rsidRPr="00BA410A">
              <w:rPr>
                <w:noProof/>
                <w:sz w:val="24"/>
                <w:szCs w:val="20"/>
              </w:rPr>
              <w:t>ampu membedakan antara wilayah kajian Historis dan wilayah kajian Sosiologis.</w:t>
            </w:r>
            <w:r>
              <w:rPr>
                <w:noProof/>
                <w:sz w:val="24"/>
                <w:szCs w:val="20"/>
                <w:lang w:val="id-ID"/>
              </w:rPr>
              <w:t xml:space="preserve"> </w:t>
            </w:r>
          </w:p>
          <w:p w:rsidR="004C41CA" w:rsidRPr="00BA410A" w:rsidRDefault="004C41CA" w:rsidP="00DF046C">
            <w:pPr>
              <w:tabs>
                <w:tab w:val="left" w:pos="720"/>
              </w:tabs>
              <w:suppressAutoHyphens/>
              <w:spacing w:after="0" w:line="360" w:lineRule="auto"/>
              <w:ind w:left="16"/>
              <w:jc w:val="both"/>
              <w:rPr>
                <w:noProof/>
                <w:sz w:val="24"/>
                <w:szCs w:val="20"/>
                <w:lang w:val="id-ID"/>
              </w:rPr>
            </w:pPr>
          </w:p>
          <w:p w:rsidR="004C41CA" w:rsidRPr="00DF529B" w:rsidRDefault="004C41CA" w:rsidP="00DF046C">
            <w:pPr>
              <w:spacing w:after="0" w:line="240" w:lineRule="auto"/>
              <w:jc w:val="both"/>
              <w:rPr>
                <w:rFonts w:cs="Calibri"/>
                <w:sz w:val="24"/>
                <w:szCs w:val="24"/>
                <w:lang w:eastAsia="id-ID"/>
              </w:rPr>
            </w:pP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tcBorders>
              <w:top w:val="single" w:sz="4" w:space="0" w:color="auto"/>
            </w:tcBorders>
            <w:shd w:val="clear" w:color="auto" w:fill="auto"/>
          </w:tcPr>
          <w:p w:rsidR="004C41CA" w:rsidRPr="00DF529B" w:rsidRDefault="004C41CA" w:rsidP="00DF046C">
            <w:pPr>
              <w:spacing w:after="0" w:line="240" w:lineRule="auto"/>
              <w:jc w:val="both"/>
              <w:rPr>
                <w:rFonts w:cs="Calibri"/>
                <w:sz w:val="24"/>
                <w:szCs w:val="24"/>
                <w:lang w:eastAsia="id-ID"/>
              </w:rPr>
            </w:pPr>
            <w:r w:rsidRPr="00DF529B">
              <w:rPr>
                <w:rFonts w:cs="Calibri"/>
                <w:sz w:val="24"/>
                <w:szCs w:val="24"/>
                <w:lang w:eastAsia="id-ID"/>
              </w:rPr>
              <w:t>KU2</w:t>
            </w:r>
          </w:p>
        </w:tc>
        <w:tc>
          <w:tcPr>
            <w:tcW w:w="10620" w:type="dxa"/>
            <w:gridSpan w:val="10"/>
            <w:tcBorders>
              <w:top w:val="single" w:sz="4" w:space="0" w:color="auto"/>
            </w:tcBorders>
            <w:shd w:val="clear" w:color="auto" w:fill="auto"/>
          </w:tcPr>
          <w:p w:rsidR="004C41CA" w:rsidRPr="00DF529B" w:rsidRDefault="004C41CA" w:rsidP="00DF046C">
            <w:pPr>
              <w:spacing w:after="0" w:line="240" w:lineRule="auto"/>
              <w:jc w:val="both"/>
              <w:rPr>
                <w:rFonts w:cs="Calibri"/>
                <w:sz w:val="24"/>
                <w:szCs w:val="24"/>
                <w:lang w:eastAsia="id-ID"/>
              </w:rPr>
            </w:pPr>
            <w:r w:rsidRPr="00BA410A">
              <w:rPr>
                <w:noProof/>
                <w:sz w:val="24"/>
                <w:szCs w:val="20"/>
              </w:rPr>
              <w:t xml:space="preserve">Mampu melakukan interpretasi </w:t>
            </w:r>
            <w:r>
              <w:rPr>
                <w:noProof/>
                <w:sz w:val="24"/>
                <w:szCs w:val="20"/>
                <w:lang w:val="id-ID"/>
              </w:rPr>
              <w:t xml:space="preserve">dengan mempergunakan pendekatan </w:t>
            </w:r>
            <w:r w:rsidRPr="00BA410A">
              <w:rPr>
                <w:noProof/>
                <w:sz w:val="24"/>
                <w:szCs w:val="20"/>
              </w:rPr>
              <w:t xml:space="preserve">sosiologis terhadap </w:t>
            </w:r>
            <w:r w:rsidRPr="00BA410A">
              <w:rPr>
                <w:noProof/>
                <w:sz w:val="24"/>
                <w:szCs w:val="20"/>
                <w:lang w:val="id-ID"/>
              </w:rPr>
              <w:t>peristiwa tersebut</w:t>
            </w:r>
            <w:r w:rsidRPr="00BA410A">
              <w:rPr>
                <w:noProof/>
                <w:sz w:val="24"/>
                <w:szCs w:val="20"/>
              </w:rPr>
              <w:t xml:space="preserve"> yang memiliki nilai historis dengan skala lokal maupun nasional.</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2520" w:type="dxa"/>
            <w:gridSpan w:val="4"/>
            <w:tcBorders>
              <w:bottom w:val="single" w:sz="4" w:space="0" w:color="auto"/>
            </w:tcBorders>
            <w:shd w:val="clear" w:color="auto" w:fill="D9D9D9"/>
          </w:tcPr>
          <w:p w:rsidR="004C41CA" w:rsidRPr="00DF529B" w:rsidRDefault="004C41CA" w:rsidP="00DF046C">
            <w:pPr>
              <w:spacing w:after="0" w:line="240" w:lineRule="auto"/>
              <w:jc w:val="both"/>
              <w:rPr>
                <w:rFonts w:cs="Calibri"/>
                <w:b/>
                <w:sz w:val="24"/>
                <w:szCs w:val="24"/>
                <w:lang w:eastAsia="id-ID"/>
              </w:rPr>
            </w:pPr>
            <w:r w:rsidRPr="00DF529B">
              <w:rPr>
                <w:rFonts w:cs="Calibri"/>
                <w:b/>
                <w:sz w:val="24"/>
                <w:szCs w:val="24"/>
                <w:lang w:eastAsia="id-ID"/>
              </w:rPr>
              <w:t xml:space="preserve">CP Mata </w:t>
            </w:r>
            <w:proofErr w:type="spellStart"/>
            <w:r w:rsidRPr="00DF529B">
              <w:rPr>
                <w:rFonts w:cs="Calibri"/>
                <w:b/>
                <w:sz w:val="24"/>
                <w:szCs w:val="24"/>
                <w:lang w:eastAsia="id-ID"/>
              </w:rPr>
              <w:t>Kuliah</w:t>
            </w:r>
            <w:proofErr w:type="spellEnd"/>
            <w:r w:rsidRPr="00DF529B">
              <w:rPr>
                <w:rFonts w:cs="Calibri"/>
                <w:b/>
                <w:sz w:val="24"/>
                <w:szCs w:val="24"/>
                <w:lang w:eastAsia="id-ID"/>
              </w:rPr>
              <w:t xml:space="preserve">             </w:t>
            </w:r>
          </w:p>
        </w:tc>
        <w:tc>
          <w:tcPr>
            <w:tcW w:w="8910" w:type="dxa"/>
            <w:gridSpan w:val="7"/>
            <w:tcBorders>
              <w:top w:val="single" w:sz="4" w:space="0" w:color="auto"/>
              <w:bottom w:val="single" w:sz="4" w:space="0" w:color="auto"/>
            </w:tcBorders>
            <w:shd w:val="clear" w:color="auto" w:fill="auto"/>
          </w:tcPr>
          <w:p w:rsidR="004C41CA" w:rsidRPr="00DF529B" w:rsidRDefault="004C41CA" w:rsidP="00DF046C">
            <w:pPr>
              <w:spacing w:after="0" w:line="240" w:lineRule="auto"/>
              <w:jc w:val="both"/>
              <w:rPr>
                <w:rFonts w:cs="Calibri"/>
                <w:b/>
                <w:sz w:val="24"/>
                <w:szCs w:val="24"/>
                <w:lang w:eastAsia="id-ID"/>
              </w:rPr>
            </w:pP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tcBorders>
              <w:top w:val="single" w:sz="4" w:space="0" w:color="auto"/>
            </w:tcBorders>
            <w:shd w:val="clear" w:color="auto" w:fill="auto"/>
          </w:tcPr>
          <w:p w:rsidR="004C41CA" w:rsidRPr="00DF529B" w:rsidRDefault="004C41CA" w:rsidP="00DF046C">
            <w:pPr>
              <w:spacing w:after="0" w:line="240" w:lineRule="auto"/>
              <w:jc w:val="both"/>
              <w:rPr>
                <w:rFonts w:cs="Calibri"/>
                <w:sz w:val="24"/>
                <w:szCs w:val="24"/>
                <w:lang w:val="sv-SE"/>
              </w:rPr>
            </w:pPr>
            <w:r w:rsidRPr="00DF529B">
              <w:rPr>
                <w:rFonts w:cs="Calibri"/>
                <w:sz w:val="24"/>
                <w:szCs w:val="24"/>
                <w:lang w:val="sv-SE"/>
              </w:rPr>
              <w:t>1</w:t>
            </w:r>
          </w:p>
        </w:tc>
        <w:tc>
          <w:tcPr>
            <w:tcW w:w="10620" w:type="dxa"/>
            <w:gridSpan w:val="10"/>
            <w:tcBorders>
              <w:top w:val="single" w:sz="4" w:space="0" w:color="auto"/>
            </w:tcBorders>
            <w:shd w:val="clear" w:color="auto" w:fill="auto"/>
          </w:tcPr>
          <w:p w:rsidR="004C41CA" w:rsidRPr="000549F0"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tetang pengertian secara konseptual mengenai sejarah dan ruang lingkup</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sv-SE"/>
              </w:rPr>
            </w:pPr>
            <w:r w:rsidRPr="00DF529B">
              <w:rPr>
                <w:rFonts w:cs="Calibri"/>
                <w:sz w:val="24"/>
                <w:szCs w:val="24"/>
                <w:lang w:val="sv-SE"/>
              </w:rPr>
              <w:t>2</w:t>
            </w:r>
          </w:p>
        </w:tc>
        <w:tc>
          <w:tcPr>
            <w:tcW w:w="10620" w:type="dxa"/>
            <w:gridSpan w:val="10"/>
            <w:shd w:val="clear" w:color="auto" w:fill="auto"/>
          </w:tcPr>
          <w:p w:rsidR="004C41CA" w:rsidRPr="00076815"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 xml:space="preserve">perbedaan pendekatan antara  ilmu sejarah dengan pendekatan sosiologi dalam </w:t>
            </w:r>
            <w:r>
              <w:rPr>
                <w:lang w:val="id-ID"/>
              </w:rPr>
              <w:lastRenderedPageBreak/>
              <w:t xml:space="preserve">memahami sebuah realitas sejarah </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sv-SE"/>
              </w:rPr>
            </w:pPr>
            <w:r w:rsidRPr="00DF529B">
              <w:rPr>
                <w:rFonts w:cs="Calibri"/>
                <w:sz w:val="24"/>
                <w:szCs w:val="24"/>
                <w:lang w:val="sv-SE"/>
              </w:rPr>
              <w:t>3</w:t>
            </w:r>
          </w:p>
        </w:tc>
        <w:tc>
          <w:tcPr>
            <w:tcW w:w="10620" w:type="dxa"/>
            <w:gridSpan w:val="10"/>
            <w:shd w:val="clear" w:color="auto" w:fill="auto"/>
          </w:tcPr>
          <w:p w:rsidR="004C41CA" w:rsidRPr="000549F0"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pendekatan teori  sejarah dan teori sosiologi dalam realitas sosial</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sv-SE"/>
              </w:rPr>
            </w:pPr>
            <w:r w:rsidRPr="00DF529B">
              <w:rPr>
                <w:rFonts w:cs="Calibri"/>
                <w:sz w:val="24"/>
                <w:szCs w:val="24"/>
                <w:lang w:val="sv-SE"/>
              </w:rPr>
              <w:t>4</w:t>
            </w:r>
          </w:p>
        </w:tc>
        <w:tc>
          <w:tcPr>
            <w:tcW w:w="10620" w:type="dxa"/>
            <w:gridSpan w:val="10"/>
            <w:shd w:val="clear" w:color="auto" w:fill="auto"/>
          </w:tcPr>
          <w:p w:rsidR="004C41CA" w:rsidRPr="000549F0" w:rsidRDefault="004C41CA" w:rsidP="00DF046C">
            <w:pPr>
              <w:pStyle w:val="NoSpacing"/>
              <w:rPr>
                <w:lang w:val="id-ID"/>
              </w:rPr>
            </w:pPr>
            <w:proofErr w:type="spellStart"/>
            <w:r w:rsidRPr="00DF529B">
              <w:t>Mamhasiswa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tentang tujuan kedatangan bangsa-bangsa Eropa ke Indonesia</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sv-SE"/>
              </w:rPr>
            </w:pPr>
            <w:r w:rsidRPr="00DF529B">
              <w:rPr>
                <w:rFonts w:cs="Calibri"/>
                <w:sz w:val="24"/>
                <w:szCs w:val="24"/>
                <w:lang w:val="sv-SE"/>
              </w:rPr>
              <w:t>5</w:t>
            </w:r>
          </w:p>
        </w:tc>
        <w:tc>
          <w:tcPr>
            <w:tcW w:w="10620" w:type="dxa"/>
            <w:gridSpan w:val="10"/>
            <w:shd w:val="clear" w:color="auto" w:fill="auto"/>
          </w:tcPr>
          <w:p w:rsidR="004C41CA" w:rsidRPr="00393500"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tentang tanam paksa dan akibatnya</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id-ID"/>
              </w:rPr>
            </w:pPr>
            <w:r w:rsidRPr="00DF529B">
              <w:rPr>
                <w:rFonts w:cs="Calibri"/>
                <w:sz w:val="24"/>
                <w:szCs w:val="24"/>
                <w:lang w:val="id-ID"/>
              </w:rPr>
              <w:t>6</w:t>
            </w:r>
          </w:p>
        </w:tc>
        <w:tc>
          <w:tcPr>
            <w:tcW w:w="10620" w:type="dxa"/>
            <w:gridSpan w:val="10"/>
            <w:shd w:val="clear" w:color="auto" w:fill="auto"/>
          </w:tcPr>
          <w:p w:rsidR="004C41CA" w:rsidRPr="00393500"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kongsi dagang VOC dan akibatnya</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id-ID"/>
              </w:rPr>
            </w:pPr>
            <w:r w:rsidRPr="00DF529B">
              <w:rPr>
                <w:rFonts w:cs="Calibri"/>
                <w:sz w:val="24"/>
                <w:szCs w:val="24"/>
                <w:lang w:val="id-ID"/>
              </w:rPr>
              <w:t>7</w:t>
            </w:r>
          </w:p>
        </w:tc>
        <w:tc>
          <w:tcPr>
            <w:tcW w:w="10620" w:type="dxa"/>
            <w:gridSpan w:val="10"/>
            <w:shd w:val="clear" w:color="auto" w:fill="auto"/>
          </w:tcPr>
          <w:p w:rsidR="004C41CA" w:rsidRPr="000549F0"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tentang penetrasi ekonomi  kapitalis di sektor perkebunan dalam rangka perluasan pasar ekonomi kapitalis di Indonesia</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id-ID"/>
              </w:rPr>
            </w:pPr>
            <w:r w:rsidRPr="00DF529B">
              <w:rPr>
                <w:rFonts w:cs="Calibri"/>
                <w:sz w:val="24"/>
                <w:szCs w:val="24"/>
                <w:lang w:val="id-ID"/>
              </w:rPr>
              <w:t>8</w:t>
            </w:r>
          </w:p>
        </w:tc>
        <w:tc>
          <w:tcPr>
            <w:tcW w:w="10620" w:type="dxa"/>
            <w:gridSpan w:val="10"/>
            <w:shd w:val="clear" w:color="auto" w:fill="auto"/>
          </w:tcPr>
          <w:p w:rsidR="004C41CA" w:rsidRPr="000549F0"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r>
              <w:rPr>
                <w:lang w:val="id-ID"/>
              </w:rPr>
              <w:t>memahami  dan menjelaskan perkembangan politik etis di Indonesia</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id-ID"/>
              </w:rPr>
            </w:pPr>
            <w:r w:rsidRPr="00DF529B">
              <w:rPr>
                <w:rFonts w:cs="Calibri"/>
                <w:sz w:val="24"/>
                <w:szCs w:val="24"/>
                <w:lang w:val="id-ID"/>
              </w:rPr>
              <w:t>9</w:t>
            </w:r>
          </w:p>
        </w:tc>
        <w:tc>
          <w:tcPr>
            <w:tcW w:w="10620" w:type="dxa"/>
            <w:gridSpan w:val="10"/>
            <w:shd w:val="clear" w:color="auto" w:fill="auto"/>
          </w:tcPr>
          <w:p w:rsidR="004C41CA" w:rsidRPr="00393500" w:rsidRDefault="004C41CA" w:rsidP="00DF046C">
            <w:pPr>
              <w:pStyle w:val="NoSpacing"/>
              <w:rPr>
                <w:lang w:val="id-ID"/>
              </w:rPr>
            </w:pPr>
            <w:proofErr w:type="spellStart"/>
            <w:r>
              <w:t>Mahas</w:t>
            </w:r>
            <w:r w:rsidRPr="00DF529B">
              <w:t>iswa</w:t>
            </w:r>
            <w:proofErr w:type="spellEnd"/>
            <w:r w:rsidRPr="00DF529B">
              <w:t xml:space="preserve"> </w:t>
            </w:r>
            <w:proofErr w:type="spellStart"/>
            <w:r w:rsidRPr="00DF529B">
              <w:t>mampu</w:t>
            </w:r>
            <w:proofErr w:type="spellEnd"/>
            <w:r w:rsidRPr="00DF529B">
              <w:t xml:space="preserve"> </w:t>
            </w:r>
            <w:proofErr w:type="spellStart"/>
            <w:r w:rsidRPr="00DF529B">
              <w:t>menjelaskan</w:t>
            </w:r>
            <w:proofErr w:type="spellEnd"/>
            <w:r w:rsidRPr="00DF529B">
              <w:t xml:space="preserve"> </w:t>
            </w:r>
            <w:r>
              <w:rPr>
                <w:lang w:val="id-ID"/>
              </w:rPr>
              <w:t>ekonomi Islam di Pesisir pantai Barat Sumatera</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id-ID"/>
              </w:rPr>
            </w:pPr>
            <w:r w:rsidRPr="00DF529B">
              <w:rPr>
                <w:rFonts w:cs="Calibri"/>
                <w:sz w:val="24"/>
                <w:szCs w:val="24"/>
                <w:lang w:val="id-ID"/>
              </w:rPr>
              <w:t>10</w:t>
            </w:r>
          </w:p>
        </w:tc>
        <w:tc>
          <w:tcPr>
            <w:tcW w:w="10620" w:type="dxa"/>
            <w:gridSpan w:val="10"/>
            <w:shd w:val="clear" w:color="auto" w:fill="auto"/>
          </w:tcPr>
          <w:p w:rsidR="004C41CA" w:rsidRPr="00701502"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m</w:t>
            </w:r>
            <w:r>
              <w:rPr>
                <w:lang w:val="id-ID"/>
              </w:rPr>
              <w:t>enjelaskan masa kebangkitan  nasionalis Indonesia</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id-ID"/>
              </w:rPr>
            </w:pPr>
            <w:r w:rsidRPr="00DF529B">
              <w:rPr>
                <w:rFonts w:cs="Calibri"/>
                <w:sz w:val="24"/>
                <w:szCs w:val="24"/>
                <w:lang w:val="id-ID"/>
              </w:rPr>
              <w:t>11</w:t>
            </w:r>
          </w:p>
        </w:tc>
        <w:tc>
          <w:tcPr>
            <w:tcW w:w="10620" w:type="dxa"/>
            <w:gridSpan w:val="10"/>
            <w:shd w:val="clear" w:color="auto" w:fill="auto"/>
          </w:tcPr>
          <w:p w:rsidR="004C41CA" w:rsidRPr="00701502" w:rsidRDefault="004C41CA" w:rsidP="00DF046C">
            <w:pPr>
              <w:pStyle w:val="NoSpacing"/>
              <w:rPr>
                <w:lang w:val="id-ID"/>
              </w:rPr>
            </w:pPr>
            <w:proofErr w:type="spellStart"/>
            <w:r w:rsidRPr="00DF529B">
              <w:t>Mahasiswa</w:t>
            </w:r>
            <w:proofErr w:type="spellEnd"/>
            <w:r w:rsidRPr="00DF529B">
              <w:t xml:space="preserve"> </w:t>
            </w:r>
            <w:proofErr w:type="spellStart"/>
            <w:r w:rsidRPr="00DF529B">
              <w:t>mampu</w:t>
            </w:r>
            <w:proofErr w:type="spellEnd"/>
            <w:r w:rsidRPr="00DF529B">
              <w:t xml:space="preserve"> </w:t>
            </w:r>
            <w:proofErr w:type="spellStart"/>
            <w:r w:rsidRPr="00DF529B">
              <w:t>menjelaska</w:t>
            </w:r>
            <w:r>
              <w:t>n</w:t>
            </w:r>
            <w:proofErr w:type="spellEnd"/>
            <w:r>
              <w:t xml:space="preserve"> </w:t>
            </w:r>
            <w:proofErr w:type="spellStart"/>
            <w:r>
              <w:t>te</w:t>
            </w:r>
            <w:proofErr w:type="spellEnd"/>
            <w:r>
              <w:rPr>
                <w:lang w:val="id-ID"/>
              </w:rPr>
              <w:t>ntang pentingnya memahami pemilihan umum masa orde lama</w:t>
            </w:r>
          </w:p>
        </w:tc>
      </w:tr>
      <w:tr w:rsidR="004C41CA" w:rsidRPr="00DF529B" w:rsidTr="00DF046C">
        <w:tc>
          <w:tcPr>
            <w:tcW w:w="2610" w:type="dxa"/>
            <w:gridSpan w:val="2"/>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Pr="00DF529B" w:rsidRDefault="004C41CA" w:rsidP="00DF046C">
            <w:pPr>
              <w:spacing w:after="0" w:line="240" w:lineRule="auto"/>
              <w:jc w:val="both"/>
              <w:rPr>
                <w:rFonts w:cs="Calibri"/>
                <w:sz w:val="24"/>
                <w:szCs w:val="24"/>
                <w:lang w:val="id-ID"/>
              </w:rPr>
            </w:pPr>
            <w:r>
              <w:rPr>
                <w:rFonts w:cs="Calibri"/>
                <w:sz w:val="24"/>
                <w:szCs w:val="24"/>
                <w:lang w:val="id-ID"/>
              </w:rPr>
              <w:t>12</w:t>
            </w:r>
          </w:p>
        </w:tc>
        <w:tc>
          <w:tcPr>
            <w:tcW w:w="10620" w:type="dxa"/>
            <w:gridSpan w:val="10"/>
            <w:shd w:val="clear" w:color="auto" w:fill="auto"/>
          </w:tcPr>
          <w:p w:rsidR="004C41CA" w:rsidRPr="00701502" w:rsidRDefault="004C41CA" w:rsidP="00DF046C">
            <w:pPr>
              <w:pStyle w:val="NoSpacing"/>
              <w:rPr>
                <w:lang w:val="id-ID"/>
              </w:rPr>
            </w:pPr>
            <w:r>
              <w:rPr>
                <w:lang w:val="id-ID"/>
              </w:rPr>
              <w:t>Mahasiswa mampu menjelaskan pemilihan umum pada masa pemerintahan orde baru</w:t>
            </w:r>
          </w:p>
        </w:tc>
      </w:tr>
      <w:tr w:rsidR="004C41CA" w:rsidRPr="00DF529B" w:rsidTr="00DF046C">
        <w:tc>
          <w:tcPr>
            <w:tcW w:w="2610" w:type="dxa"/>
            <w:gridSpan w:val="2"/>
            <w:shd w:val="clear" w:color="auto" w:fill="auto"/>
          </w:tcPr>
          <w:p w:rsidR="004C41CA" w:rsidRPr="00DF529B" w:rsidRDefault="004C41CA" w:rsidP="00DF046C">
            <w:pPr>
              <w:spacing w:after="0" w:line="240" w:lineRule="auto"/>
              <w:rPr>
                <w:rFonts w:cs="Calibri"/>
                <w:b/>
                <w:sz w:val="24"/>
                <w:szCs w:val="24"/>
              </w:rPr>
            </w:pPr>
          </w:p>
        </w:tc>
        <w:tc>
          <w:tcPr>
            <w:tcW w:w="810" w:type="dxa"/>
            <w:shd w:val="clear" w:color="auto" w:fill="auto"/>
          </w:tcPr>
          <w:p w:rsidR="004C41CA" w:rsidRDefault="004C41CA" w:rsidP="00DF046C">
            <w:pPr>
              <w:spacing w:after="0" w:line="240" w:lineRule="auto"/>
              <w:jc w:val="both"/>
              <w:rPr>
                <w:rFonts w:cs="Calibri"/>
                <w:sz w:val="24"/>
                <w:szCs w:val="24"/>
                <w:lang w:val="id-ID"/>
              </w:rPr>
            </w:pPr>
            <w:r>
              <w:rPr>
                <w:rFonts w:cs="Calibri"/>
                <w:sz w:val="24"/>
                <w:szCs w:val="24"/>
                <w:lang w:val="id-ID"/>
              </w:rPr>
              <w:t>13</w:t>
            </w:r>
          </w:p>
        </w:tc>
        <w:tc>
          <w:tcPr>
            <w:tcW w:w="10620" w:type="dxa"/>
            <w:gridSpan w:val="10"/>
            <w:shd w:val="clear" w:color="auto" w:fill="auto"/>
          </w:tcPr>
          <w:p w:rsidR="004C41CA" w:rsidRDefault="004C41CA" w:rsidP="00DF046C">
            <w:pPr>
              <w:pStyle w:val="NoSpacing"/>
              <w:rPr>
                <w:lang w:val="id-ID"/>
              </w:rPr>
            </w:pPr>
            <w:r>
              <w:rPr>
                <w:lang w:val="id-ID"/>
              </w:rPr>
              <w:t>Mahasiswa  mampu menjelaskan pernana militer dalam konstelasi politik masa orde baru</w:t>
            </w:r>
          </w:p>
        </w:tc>
      </w:tr>
      <w:tr w:rsidR="004C41CA" w:rsidRPr="00DF529B" w:rsidTr="00DF046C">
        <w:trPr>
          <w:trHeight w:val="881"/>
        </w:trPr>
        <w:tc>
          <w:tcPr>
            <w:tcW w:w="2610" w:type="dxa"/>
            <w:gridSpan w:val="2"/>
            <w:shd w:val="clear" w:color="auto" w:fill="auto"/>
          </w:tcPr>
          <w:p w:rsidR="004C41CA" w:rsidRPr="00DF529B" w:rsidRDefault="004C41CA" w:rsidP="00DF046C">
            <w:pPr>
              <w:spacing w:after="0" w:line="240" w:lineRule="auto"/>
              <w:rPr>
                <w:rFonts w:cs="Calibri"/>
                <w:b/>
                <w:sz w:val="24"/>
                <w:szCs w:val="24"/>
              </w:rPr>
            </w:pPr>
            <w:proofErr w:type="spellStart"/>
            <w:r w:rsidRPr="00DF529B">
              <w:rPr>
                <w:rFonts w:cs="Calibri"/>
                <w:b/>
                <w:sz w:val="24"/>
                <w:szCs w:val="24"/>
              </w:rPr>
              <w:t>Deskripsi</w:t>
            </w:r>
            <w:proofErr w:type="spellEnd"/>
            <w:r w:rsidRPr="00DF529B">
              <w:rPr>
                <w:rFonts w:cs="Calibri"/>
                <w:b/>
                <w:sz w:val="24"/>
                <w:szCs w:val="24"/>
              </w:rPr>
              <w:t xml:space="preserve"> </w:t>
            </w:r>
            <w:proofErr w:type="spellStart"/>
            <w:r w:rsidRPr="00DF529B">
              <w:rPr>
                <w:rFonts w:cs="Calibri"/>
                <w:b/>
                <w:sz w:val="24"/>
                <w:szCs w:val="24"/>
              </w:rPr>
              <w:t>Singkat</w:t>
            </w:r>
            <w:proofErr w:type="spellEnd"/>
          </w:p>
          <w:p w:rsidR="004C41CA" w:rsidRPr="00DF529B" w:rsidRDefault="004C41CA" w:rsidP="00DF046C">
            <w:pPr>
              <w:spacing w:after="0" w:line="240" w:lineRule="auto"/>
              <w:rPr>
                <w:rFonts w:cs="Calibri"/>
                <w:b/>
                <w:sz w:val="24"/>
                <w:szCs w:val="24"/>
              </w:rPr>
            </w:pPr>
            <w:r w:rsidRPr="00DF529B">
              <w:rPr>
                <w:rFonts w:cs="Calibri"/>
                <w:b/>
                <w:sz w:val="24"/>
                <w:szCs w:val="24"/>
              </w:rPr>
              <w:t xml:space="preserve">Mata </w:t>
            </w:r>
            <w:proofErr w:type="spellStart"/>
            <w:r w:rsidRPr="00DF529B">
              <w:rPr>
                <w:rFonts w:cs="Calibri"/>
                <w:b/>
                <w:sz w:val="24"/>
                <w:szCs w:val="24"/>
              </w:rPr>
              <w:t>Kuliah</w:t>
            </w:r>
            <w:proofErr w:type="spellEnd"/>
          </w:p>
        </w:tc>
        <w:tc>
          <w:tcPr>
            <w:tcW w:w="11430" w:type="dxa"/>
            <w:gridSpan w:val="11"/>
            <w:shd w:val="clear" w:color="auto" w:fill="auto"/>
          </w:tcPr>
          <w:p w:rsidR="004C41CA" w:rsidRPr="00F847DA" w:rsidRDefault="004C41CA" w:rsidP="00DF046C">
            <w:pPr>
              <w:pStyle w:val="NoSpacing"/>
              <w:spacing w:line="276" w:lineRule="auto"/>
              <w:ind w:left="720"/>
              <w:jc w:val="both"/>
              <w:rPr>
                <w:noProof/>
                <w:sz w:val="24"/>
                <w:szCs w:val="20"/>
                <w:lang w:val="id-ID"/>
              </w:rPr>
            </w:pPr>
            <w:r w:rsidRPr="00F847DA">
              <w:rPr>
                <w:noProof/>
                <w:sz w:val="24"/>
                <w:szCs w:val="20"/>
              </w:rPr>
              <w:t>Diharapkan mahasiswa s</w:t>
            </w:r>
            <w:r w:rsidRPr="00F847DA">
              <w:rPr>
                <w:noProof/>
                <w:sz w:val="24"/>
                <w:szCs w:val="20"/>
                <w:lang w:val="id-ID"/>
              </w:rPr>
              <w:t>etelah me</w:t>
            </w:r>
            <w:r w:rsidRPr="00F847DA">
              <w:rPr>
                <w:noProof/>
                <w:sz w:val="24"/>
                <w:szCs w:val="20"/>
              </w:rPr>
              <w:t>mpelajari dan memahami materi-materi perk</w:t>
            </w:r>
            <w:r w:rsidRPr="00F847DA">
              <w:rPr>
                <w:noProof/>
                <w:sz w:val="24"/>
                <w:szCs w:val="20"/>
                <w:lang w:val="id-ID"/>
              </w:rPr>
              <w:t>uliah</w:t>
            </w:r>
            <w:r w:rsidRPr="00F847DA">
              <w:rPr>
                <w:noProof/>
                <w:sz w:val="24"/>
                <w:szCs w:val="20"/>
              </w:rPr>
              <w:t>an, m</w:t>
            </w:r>
            <w:r w:rsidRPr="00F847DA">
              <w:rPr>
                <w:noProof/>
                <w:sz w:val="24"/>
                <w:szCs w:val="20"/>
                <w:lang w:val="id-ID"/>
              </w:rPr>
              <w:t>ampu me</w:t>
            </w:r>
            <w:r w:rsidRPr="00F847DA">
              <w:rPr>
                <w:noProof/>
                <w:sz w:val="24"/>
                <w:szCs w:val="20"/>
              </w:rPr>
              <w:t>mahami tentang :</w:t>
            </w:r>
            <w:r w:rsidRPr="00F847DA">
              <w:rPr>
                <w:noProof/>
                <w:sz w:val="24"/>
                <w:szCs w:val="20"/>
                <w:lang w:val="id-ID"/>
              </w:rPr>
              <w:t xml:space="preserve"> Gambaran sebuah refleksi </w:t>
            </w:r>
            <w:r w:rsidRPr="00F847DA">
              <w:rPr>
                <w:noProof/>
                <w:sz w:val="24"/>
                <w:szCs w:val="20"/>
              </w:rPr>
              <w:t>Sejarah Sosial, Ekonomi dan Politik</w:t>
            </w:r>
            <w:r w:rsidRPr="00F847DA">
              <w:rPr>
                <w:noProof/>
                <w:sz w:val="24"/>
                <w:szCs w:val="20"/>
                <w:lang w:val="id-ID"/>
              </w:rPr>
              <w:t xml:space="preserve"> yang pernah terjadi </w:t>
            </w:r>
            <w:r w:rsidRPr="00F847DA">
              <w:rPr>
                <w:noProof/>
                <w:sz w:val="24"/>
                <w:szCs w:val="20"/>
              </w:rPr>
              <w:t xml:space="preserve"> </w:t>
            </w:r>
            <w:r w:rsidRPr="00F847DA">
              <w:rPr>
                <w:noProof/>
                <w:sz w:val="24"/>
                <w:szCs w:val="20"/>
                <w:lang w:val="id-ID"/>
              </w:rPr>
              <w:t xml:space="preserve">Indonesia pada  masa lampau. </w:t>
            </w:r>
            <w:r w:rsidRPr="00F847DA">
              <w:rPr>
                <w:noProof/>
                <w:sz w:val="24"/>
                <w:szCs w:val="20"/>
              </w:rPr>
              <w:t>Peristiwa sejarah yang terjadi di Indonesia dalam kerangka berfikir yang Rasional-Obyektif</w:t>
            </w:r>
            <w:r w:rsidRPr="00F847DA">
              <w:rPr>
                <w:noProof/>
                <w:sz w:val="24"/>
                <w:szCs w:val="20"/>
                <w:lang w:val="id-ID"/>
              </w:rPr>
              <w:t xml:space="preserve"> dan m</w:t>
            </w:r>
            <w:r w:rsidRPr="00F847DA">
              <w:rPr>
                <w:noProof/>
                <w:sz w:val="24"/>
                <w:szCs w:val="20"/>
              </w:rPr>
              <w:t xml:space="preserve">ampu membedakan antara wilayah kajian Historis dan wilayah kajian Sosiologis.Mampu melakukan interpretasi sosiologis terhadap </w:t>
            </w:r>
            <w:r w:rsidRPr="00F847DA">
              <w:rPr>
                <w:noProof/>
                <w:sz w:val="24"/>
                <w:szCs w:val="20"/>
                <w:lang w:val="id-ID"/>
              </w:rPr>
              <w:t>peristiwa tersebut</w:t>
            </w:r>
            <w:r w:rsidRPr="00F847DA">
              <w:rPr>
                <w:noProof/>
                <w:sz w:val="24"/>
                <w:szCs w:val="20"/>
              </w:rPr>
              <w:t xml:space="preserve"> yang memiliki nilai historis dengan skala lokal maupun nasional.</w:t>
            </w:r>
          </w:p>
          <w:p w:rsidR="004C41CA" w:rsidRPr="00451231" w:rsidRDefault="004C41CA" w:rsidP="00DF046C">
            <w:pPr>
              <w:tabs>
                <w:tab w:val="left" w:pos="720"/>
              </w:tabs>
              <w:suppressAutoHyphens/>
              <w:spacing w:after="0" w:line="360" w:lineRule="auto"/>
              <w:jc w:val="both"/>
              <w:rPr>
                <w:rFonts w:ascii="Times New Roman" w:hAnsi="Times New Roman"/>
                <w:noProof/>
                <w:sz w:val="20"/>
                <w:szCs w:val="20"/>
                <w:lang w:val="id-ID"/>
              </w:rPr>
            </w:pPr>
          </w:p>
          <w:p w:rsidR="004C41CA" w:rsidRPr="00701502" w:rsidRDefault="004C41CA" w:rsidP="00DF046C">
            <w:pPr>
              <w:pStyle w:val="NoSpacing"/>
              <w:jc w:val="both"/>
              <w:rPr>
                <w:lang w:val="id-ID"/>
              </w:rPr>
            </w:pPr>
          </w:p>
        </w:tc>
      </w:tr>
      <w:tr w:rsidR="004C41CA" w:rsidRPr="00DF529B" w:rsidTr="00DF046C">
        <w:trPr>
          <w:trHeight w:val="1681"/>
        </w:trPr>
        <w:tc>
          <w:tcPr>
            <w:tcW w:w="2610" w:type="dxa"/>
            <w:gridSpan w:val="2"/>
            <w:shd w:val="clear" w:color="auto" w:fill="auto"/>
          </w:tcPr>
          <w:p w:rsidR="004C41CA" w:rsidRPr="00DF529B" w:rsidRDefault="004C41CA" w:rsidP="00DF046C">
            <w:pPr>
              <w:spacing w:after="0" w:line="240" w:lineRule="auto"/>
              <w:rPr>
                <w:rFonts w:cs="Calibri"/>
                <w:b/>
                <w:sz w:val="24"/>
                <w:szCs w:val="24"/>
              </w:rPr>
            </w:pPr>
            <w:proofErr w:type="spellStart"/>
            <w:r w:rsidRPr="00DF529B">
              <w:rPr>
                <w:rFonts w:cs="Calibri"/>
                <w:b/>
                <w:sz w:val="24"/>
                <w:szCs w:val="24"/>
              </w:rPr>
              <w:t>Materi</w:t>
            </w:r>
            <w:proofErr w:type="spellEnd"/>
            <w:r w:rsidRPr="00DF529B">
              <w:rPr>
                <w:rFonts w:cs="Calibri"/>
                <w:b/>
                <w:sz w:val="24"/>
                <w:szCs w:val="24"/>
              </w:rPr>
              <w:t xml:space="preserve"> </w:t>
            </w:r>
            <w:proofErr w:type="spellStart"/>
            <w:r w:rsidRPr="00DF529B">
              <w:rPr>
                <w:rFonts w:cs="Calibri"/>
                <w:b/>
                <w:sz w:val="24"/>
                <w:szCs w:val="24"/>
              </w:rPr>
              <w:t>Pembelajaran</w:t>
            </w:r>
            <w:proofErr w:type="spellEnd"/>
            <w:r w:rsidRPr="00DF529B">
              <w:rPr>
                <w:rFonts w:cs="Calibri"/>
                <w:b/>
                <w:sz w:val="24"/>
                <w:szCs w:val="24"/>
              </w:rPr>
              <w:t xml:space="preserve">/ </w:t>
            </w:r>
            <w:proofErr w:type="spellStart"/>
            <w:r w:rsidRPr="00DF529B">
              <w:rPr>
                <w:rFonts w:cs="Calibri"/>
                <w:b/>
                <w:sz w:val="24"/>
                <w:szCs w:val="24"/>
              </w:rPr>
              <w:t>Pokok</w:t>
            </w:r>
            <w:proofErr w:type="spellEnd"/>
            <w:r w:rsidRPr="00DF529B">
              <w:rPr>
                <w:rFonts w:cs="Calibri"/>
                <w:b/>
                <w:sz w:val="24"/>
                <w:szCs w:val="24"/>
              </w:rPr>
              <w:t xml:space="preserve"> </w:t>
            </w:r>
            <w:proofErr w:type="spellStart"/>
            <w:r w:rsidRPr="00DF529B">
              <w:rPr>
                <w:rFonts w:cs="Calibri"/>
                <w:b/>
                <w:sz w:val="24"/>
                <w:szCs w:val="24"/>
              </w:rPr>
              <w:t>Bahasan</w:t>
            </w:r>
            <w:proofErr w:type="spellEnd"/>
          </w:p>
        </w:tc>
        <w:tc>
          <w:tcPr>
            <w:tcW w:w="11430" w:type="dxa"/>
            <w:gridSpan w:val="11"/>
            <w:shd w:val="clear" w:color="auto" w:fill="auto"/>
          </w:tcPr>
          <w:p w:rsidR="004C41CA" w:rsidRPr="00DF529B"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sidRPr="00DF529B">
              <w:rPr>
                <w:lang w:val="id-ID"/>
              </w:rPr>
              <w:t>Norma ak</w:t>
            </w:r>
            <w:r>
              <w:rPr>
                <w:lang w:val="id-ID"/>
              </w:rPr>
              <w:t>a</w:t>
            </w:r>
            <w:r w:rsidRPr="00DF529B">
              <w:rPr>
                <w:lang w:val="id-ID"/>
              </w:rPr>
              <w:t>dademik, RPS matakuliah</w:t>
            </w:r>
          </w:p>
          <w:p w:rsidR="004C41CA" w:rsidRPr="00DF529B" w:rsidRDefault="004C41CA" w:rsidP="004C41CA">
            <w:pPr>
              <w:pStyle w:val="ListParagraph"/>
              <w:widowControl w:val="0"/>
              <w:numPr>
                <w:ilvl w:val="0"/>
                <w:numId w:val="22"/>
              </w:numPr>
              <w:autoSpaceDE w:val="0"/>
              <w:autoSpaceDN w:val="0"/>
              <w:adjustRightInd w:val="0"/>
              <w:spacing w:after="0" w:line="240" w:lineRule="auto"/>
              <w:ind w:right="-23"/>
              <w:jc w:val="both"/>
              <w:rPr>
                <w:lang w:val="id-ID" w:eastAsia="id-ID"/>
              </w:rPr>
            </w:pPr>
            <w:r>
              <w:rPr>
                <w:lang w:val="id-ID" w:eastAsia="id-ID"/>
              </w:rPr>
              <w:t>Menjelaskan konsep dasar dan ruang lingkup Sejarah Sosial Ekonomi  Indonesia</w:t>
            </w:r>
          </w:p>
          <w:p w:rsidR="004C41CA" w:rsidRPr="00DF529B" w:rsidRDefault="004C41CA" w:rsidP="004C41CA">
            <w:pPr>
              <w:pStyle w:val="ListParagraph"/>
              <w:widowControl w:val="0"/>
              <w:numPr>
                <w:ilvl w:val="0"/>
                <w:numId w:val="22"/>
              </w:numPr>
              <w:autoSpaceDE w:val="0"/>
              <w:autoSpaceDN w:val="0"/>
              <w:adjustRightInd w:val="0"/>
              <w:spacing w:after="0" w:line="240" w:lineRule="auto"/>
              <w:ind w:right="-23"/>
              <w:jc w:val="both"/>
              <w:rPr>
                <w:lang w:val="id-ID" w:eastAsia="id-ID"/>
              </w:rPr>
            </w:pPr>
            <w:r>
              <w:rPr>
                <w:lang w:val="id-ID" w:eastAsia="id-ID"/>
              </w:rPr>
              <w:t>Menjelaskan perbedaan pendekatan sejarah dengan ilmu sosiologi dalam  memahami realitas sosial</w:t>
            </w:r>
          </w:p>
          <w:p w:rsidR="004C41CA" w:rsidRPr="00DF529B"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Pr>
                <w:lang w:val="id-ID"/>
              </w:rPr>
              <w:t>Menjelaskan tentang teori sejarah dan teori sosiologi dalam menjelaskan realitas sosial</w:t>
            </w:r>
          </w:p>
          <w:p w:rsidR="004C41CA"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sidRPr="003A4FF4">
              <w:rPr>
                <w:lang w:val="id-ID"/>
              </w:rPr>
              <w:t xml:space="preserve">Memahami  </w:t>
            </w:r>
            <w:r>
              <w:rPr>
                <w:lang w:val="id-ID"/>
              </w:rPr>
              <w:t>dan menjelaskan tentang tanam paksa dan akibatnya</w:t>
            </w:r>
          </w:p>
          <w:p w:rsidR="004C41CA"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Pr>
                <w:lang w:val="id-ID"/>
              </w:rPr>
              <w:t>Memahami dan menjelaskan tentang keberadaan VOC dan masa-masa kejayaannya</w:t>
            </w:r>
          </w:p>
          <w:p w:rsidR="004C41CA" w:rsidRPr="003A4FF4"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Pr>
                <w:lang w:val="id-ID"/>
              </w:rPr>
              <w:t>Menjelaskan tentang ekspansi pasar kapitaalistik kolonial disektor perkebunan</w:t>
            </w:r>
          </w:p>
          <w:p w:rsidR="004C41CA" w:rsidRPr="00DF529B"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Pr>
                <w:lang w:val="id-ID"/>
              </w:rPr>
              <w:t>Memahami dan menjelaskan tentang politik etis dan bentuk-bentuknya</w:t>
            </w:r>
          </w:p>
          <w:p w:rsidR="004C41CA"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Pr>
                <w:lang w:val="id-ID"/>
              </w:rPr>
              <w:t>Menjelaskan tentang mulainya kebangkitan Islam dan perkembangan ekonomi di Pesisir Barat Sumatera</w:t>
            </w:r>
          </w:p>
          <w:p w:rsidR="004C41CA" w:rsidRPr="00E21C5E" w:rsidRDefault="004C41CA" w:rsidP="004C41CA">
            <w:pPr>
              <w:pStyle w:val="ListParagraph"/>
              <w:widowControl w:val="0"/>
              <w:numPr>
                <w:ilvl w:val="0"/>
                <w:numId w:val="22"/>
              </w:numPr>
              <w:autoSpaceDE w:val="0"/>
              <w:autoSpaceDN w:val="0"/>
              <w:adjustRightInd w:val="0"/>
              <w:spacing w:after="0" w:line="240" w:lineRule="auto"/>
              <w:ind w:right="-23"/>
              <w:jc w:val="both"/>
              <w:rPr>
                <w:lang w:val="id-ID"/>
              </w:rPr>
            </w:pPr>
            <w:r>
              <w:rPr>
                <w:lang w:val="id-ID"/>
              </w:rPr>
              <w:lastRenderedPageBreak/>
              <w:t>Menjelaskan tentang kebangkitan nasional Indonesia</w:t>
            </w:r>
          </w:p>
          <w:p w:rsidR="004C41CA" w:rsidRPr="00E21C5E" w:rsidRDefault="004C41CA" w:rsidP="004C41CA">
            <w:pPr>
              <w:pStyle w:val="ListParagraph"/>
              <w:widowControl w:val="0"/>
              <w:numPr>
                <w:ilvl w:val="0"/>
                <w:numId w:val="22"/>
              </w:numPr>
              <w:autoSpaceDE w:val="0"/>
              <w:autoSpaceDN w:val="0"/>
              <w:adjustRightInd w:val="0"/>
              <w:spacing w:after="0" w:line="240" w:lineRule="auto"/>
              <w:ind w:right="-23"/>
              <w:jc w:val="both"/>
              <w:rPr>
                <w:rFonts w:cs="Calibri"/>
                <w:bCs/>
                <w:sz w:val="24"/>
                <w:szCs w:val="24"/>
                <w:lang w:val="id-ID"/>
              </w:rPr>
            </w:pPr>
            <w:r>
              <w:rPr>
                <w:lang w:val="id-ID"/>
              </w:rPr>
              <w:t>Memahami dan menjelaskan tentang pentingnya memahami pemilihan umum masa pemerintahan Soekarno</w:t>
            </w:r>
          </w:p>
          <w:p w:rsidR="004C41CA" w:rsidRPr="00E21C5E" w:rsidRDefault="004C41CA" w:rsidP="004C41CA">
            <w:pPr>
              <w:pStyle w:val="ListParagraph"/>
              <w:widowControl w:val="0"/>
              <w:numPr>
                <w:ilvl w:val="0"/>
                <w:numId w:val="22"/>
              </w:numPr>
              <w:autoSpaceDE w:val="0"/>
              <w:autoSpaceDN w:val="0"/>
              <w:adjustRightInd w:val="0"/>
              <w:spacing w:after="0" w:line="240" w:lineRule="auto"/>
              <w:ind w:right="-23"/>
              <w:jc w:val="both"/>
              <w:rPr>
                <w:rFonts w:cs="Calibri"/>
                <w:bCs/>
                <w:sz w:val="24"/>
                <w:szCs w:val="24"/>
                <w:lang w:val="id-ID"/>
              </w:rPr>
            </w:pPr>
            <w:r>
              <w:rPr>
                <w:lang w:val="id-ID"/>
              </w:rPr>
              <w:t>Menjelaskan pentingnya memahami pemilihan umum masa pemerintahan Soeharto</w:t>
            </w:r>
          </w:p>
          <w:p w:rsidR="004C41CA" w:rsidRPr="00827C5B" w:rsidRDefault="004C41CA" w:rsidP="004C41CA">
            <w:pPr>
              <w:pStyle w:val="ListParagraph"/>
              <w:widowControl w:val="0"/>
              <w:numPr>
                <w:ilvl w:val="0"/>
                <w:numId w:val="22"/>
              </w:numPr>
              <w:autoSpaceDE w:val="0"/>
              <w:autoSpaceDN w:val="0"/>
              <w:adjustRightInd w:val="0"/>
              <w:spacing w:after="0" w:line="240" w:lineRule="auto"/>
              <w:ind w:right="-23"/>
              <w:jc w:val="both"/>
              <w:rPr>
                <w:rFonts w:cs="Calibri"/>
                <w:bCs/>
                <w:sz w:val="24"/>
                <w:szCs w:val="24"/>
                <w:lang w:val="id-ID"/>
              </w:rPr>
            </w:pPr>
            <w:r>
              <w:rPr>
                <w:lang w:val="id-ID"/>
              </w:rPr>
              <w:t>Menjelaskan  tentang keberadaan militer dalam konstelasi pemerintahan orde baru</w:t>
            </w:r>
          </w:p>
          <w:p w:rsidR="004C41CA" w:rsidRPr="00C94008" w:rsidRDefault="004C41CA" w:rsidP="00DF046C">
            <w:pPr>
              <w:pStyle w:val="ListParagraph"/>
              <w:widowControl w:val="0"/>
              <w:autoSpaceDE w:val="0"/>
              <w:autoSpaceDN w:val="0"/>
              <w:adjustRightInd w:val="0"/>
              <w:spacing w:after="0" w:line="240" w:lineRule="auto"/>
              <w:ind w:left="142" w:right="-23"/>
              <w:jc w:val="both"/>
              <w:rPr>
                <w:rFonts w:cs="Calibri"/>
                <w:bCs/>
                <w:sz w:val="24"/>
                <w:szCs w:val="24"/>
                <w:lang w:val="id-ID"/>
              </w:rPr>
            </w:pPr>
          </w:p>
        </w:tc>
      </w:tr>
      <w:tr w:rsidR="004C41CA" w:rsidRPr="00DF529B" w:rsidTr="00DF046C">
        <w:tc>
          <w:tcPr>
            <w:tcW w:w="2610" w:type="dxa"/>
            <w:gridSpan w:val="2"/>
            <w:vMerge w:val="restart"/>
            <w:shd w:val="clear" w:color="auto" w:fill="auto"/>
          </w:tcPr>
          <w:p w:rsidR="004C41CA" w:rsidRPr="00DF529B" w:rsidRDefault="004C41CA" w:rsidP="00DF046C">
            <w:pPr>
              <w:spacing w:after="0" w:line="240" w:lineRule="auto"/>
              <w:rPr>
                <w:rFonts w:cs="Calibri"/>
                <w:b/>
                <w:sz w:val="24"/>
                <w:szCs w:val="24"/>
                <w:lang w:val="id-ID"/>
              </w:rPr>
            </w:pPr>
            <w:r w:rsidRPr="00DF529B">
              <w:rPr>
                <w:rFonts w:cs="Calibri"/>
                <w:b/>
                <w:sz w:val="24"/>
                <w:szCs w:val="24"/>
                <w:lang w:val="id-ID"/>
              </w:rPr>
              <w:lastRenderedPageBreak/>
              <w:t>Pustaka</w:t>
            </w:r>
          </w:p>
        </w:tc>
        <w:tc>
          <w:tcPr>
            <w:tcW w:w="1750" w:type="dxa"/>
            <w:gridSpan w:val="2"/>
            <w:tcBorders>
              <w:bottom w:val="single" w:sz="8" w:space="0" w:color="auto"/>
            </w:tcBorders>
            <w:shd w:val="clear" w:color="auto" w:fill="D0CECE"/>
          </w:tcPr>
          <w:p w:rsidR="004C41CA" w:rsidRPr="00DF529B" w:rsidRDefault="004C41CA" w:rsidP="00DF046C">
            <w:pPr>
              <w:spacing w:after="0" w:line="240" w:lineRule="auto"/>
              <w:ind w:left="26"/>
              <w:rPr>
                <w:rFonts w:cs="Calibri"/>
                <w:b/>
                <w:sz w:val="24"/>
                <w:szCs w:val="24"/>
              </w:rPr>
            </w:pPr>
            <w:proofErr w:type="spellStart"/>
            <w:r w:rsidRPr="00DF529B">
              <w:rPr>
                <w:rFonts w:cs="Calibri"/>
                <w:b/>
                <w:sz w:val="24"/>
                <w:szCs w:val="24"/>
              </w:rPr>
              <w:t>Utama</w:t>
            </w:r>
            <w:proofErr w:type="spellEnd"/>
            <w:r w:rsidRPr="00DF529B">
              <w:rPr>
                <w:rFonts w:cs="Calibri"/>
                <w:b/>
                <w:sz w:val="24"/>
                <w:szCs w:val="24"/>
              </w:rPr>
              <w:t xml:space="preserve"> :</w:t>
            </w:r>
          </w:p>
        </w:tc>
        <w:tc>
          <w:tcPr>
            <w:tcW w:w="9680" w:type="dxa"/>
            <w:gridSpan w:val="9"/>
            <w:tcBorders>
              <w:top w:val="nil"/>
              <w:bottom w:val="single" w:sz="4" w:space="0" w:color="FFFFFF"/>
            </w:tcBorders>
            <w:shd w:val="clear" w:color="auto" w:fill="auto"/>
          </w:tcPr>
          <w:p w:rsidR="004C41CA" w:rsidRPr="00DF529B" w:rsidRDefault="004C41CA" w:rsidP="00DF046C">
            <w:pPr>
              <w:spacing w:after="0" w:line="240" w:lineRule="auto"/>
              <w:ind w:left="26"/>
              <w:rPr>
                <w:rFonts w:cs="Calibri"/>
                <w:b/>
                <w:sz w:val="24"/>
                <w:szCs w:val="24"/>
              </w:rPr>
            </w:pP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lang w:val="id-ID"/>
              </w:rPr>
            </w:pPr>
          </w:p>
        </w:tc>
        <w:tc>
          <w:tcPr>
            <w:tcW w:w="11430" w:type="dxa"/>
            <w:gridSpan w:val="11"/>
            <w:tcBorders>
              <w:top w:val="single" w:sz="4" w:space="0" w:color="FFFFFF"/>
              <w:bottom w:val="single" w:sz="8" w:space="0" w:color="FFFFFF"/>
            </w:tcBorders>
            <w:shd w:val="clear" w:color="auto" w:fill="auto"/>
          </w:tcPr>
          <w:p w:rsidR="004C41CA" w:rsidRPr="000C6912" w:rsidRDefault="004C41CA" w:rsidP="00DF046C">
            <w:pPr>
              <w:pStyle w:val="NoSpacing"/>
              <w:rPr>
                <w:sz w:val="24"/>
                <w:szCs w:val="20"/>
              </w:rPr>
            </w:pPr>
            <w:r w:rsidRPr="000C6912">
              <w:rPr>
                <w:sz w:val="24"/>
                <w:szCs w:val="20"/>
              </w:rPr>
              <w:t xml:space="preserve">Anderson, B, </w:t>
            </w:r>
            <w:r w:rsidRPr="000C6912">
              <w:rPr>
                <w:i/>
                <w:sz w:val="24"/>
                <w:szCs w:val="20"/>
              </w:rPr>
              <w:t>Language and Power</w:t>
            </w:r>
            <w:r w:rsidRPr="000C6912">
              <w:rPr>
                <w:sz w:val="24"/>
                <w:szCs w:val="20"/>
              </w:rPr>
              <w:t>, Ithaca New York, 1990</w:t>
            </w:r>
          </w:p>
          <w:p w:rsidR="004C41CA" w:rsidRPr="000C6912" w:rsidRDefault="004C41CA" w:rsidP="00DF046C">
            <w:pPr>
              <w:pStyle w:val="NoSpacing"/>
              <w:rPr>
                <w:sz w:val="24"/>
                <w:szCs w:val="20"/>
              </w:rPr>
            </w:pPr>
            <w:r w:rsidRPr="000C6912">
              <w:rPr>
                <w:sz w:val="24"/>
                <w:szCs w:val="20"/>
              </w:rPr>
              <w:t xml:space="preserve">Bruce W, Cameron, </w:t>
            </w:r>
            <w:r w:rsidRPr="000C6912">
              <w:rPr>
                <w:i/>
                <w:sz w:val="24"/>
                <w:szCs w:val="20"/>
              </w:rPr>
              <w:t>Modern Social Movements and Sociological Outline</w:t>
            </w:r>
            <w:r w:rsidRPr="000C6912">
              <w:rPr>
                <w:sz w:val="24"/>
                <w:szCs w:val="20"/>
              </w:rPr>
              <w:t xml:space="preserve">, </w:t>
            </w:r>
          </w:p>
          <w:p w:rsidR="004C41CA" w:rsidRPr="000C6912" w:rsidRDefault="004C41CA" w:rsidP="00DF046C">
            <w:pPr>
              <w:pStyle w:val="NoSpacing"/>
              <w:rPr>
                <w:sz w:val="24"/>
                <w:szCs w:val="20"/>
              </w:rPr>
            </w:pPr>
            <w:r w:rsidRPr="000C6912">
              <w:rPr>
                <w:sz w:val="24"/>
                <w:szCs w:val="20"/>
              </w:rPr>
              <w:t>Random House New York, 1966</w:t>
            </w:r>
          </w:p>
          <w:p w:rsidR="004C41CA" w:rsidRPr="000C6912" w:rsidRDefault="004C41CA" w:rsidP="00DF046C">
            <w:pPr>
              <w:pStyle w:val="NoSpacing"/>
              <w:rPr>
                <w:sz w:val="24"/>
                <w:szCs w:val="20"/>
              </w:rPr>
            </w:pPr>
            <w:proofErr w:type="spellStart"/>
            <w:r w:rsidRPr="000C6912">
              <w:rPr>
                <w:sz w:val="24"/>
                <w:szCs w:val="20"/>
              </w:rPr>
              <w:t>Cristine</w:t>
            </w:r>
            <w:proofErr w:type="spellEnd"/>
            <w:r w:rsidRPr="000C6912">
              <w:rPr>
                <w:sz w:val="24"/>
                <w:szCs w:val="20"/>
              </w:rPr>
              <w:t xml:space="preserve"> Dobbin, Islamic </w:t>
            </w:r>
            <w:r w:rsidRPr="000C6912">
              <w:rPr>
                <w:i/>
                <w:sz w:val="24"/>
                <w:szCs w:val="20"/>
              </w:rPr>
              <w:t>Revivalism in a Changing Peasant Economy,</w:t>
            </w:r>
            <w:r w:rsidRPr="000C6912">
              <w:rPr>
                <w:sz w:val="24"/>
                <w:szCs w:val="20"/>
              </w:rPr>
              <w:t xml:space="preserve"> </w:t>
            </w:r>
          </w:p>
          <w:p w:rsidR="004C41CA" w:rsidRPr="000C6912" w:rsidRDefault="004C41CA" w:rsidP="00DF046C">
            <w:pPr>
              <w:pStyle w:val="NoSpacing"/>
              <w:rPr>
                <w:sz w:val="24"/>
                <w:szCs w:val="20"/>
              </w:rPr>
            </w:pPr>
            <w:proofErr w:type="spellStart"/>
            <w:r w:rsidRPr="000C6912">
              <w:rPr>
                <w:sz w:val="24"/>
                <w:szCs w:val="20"/>
              </w:rPr>
              <w:t>Lopnmdon</w:t>
            </w:r>
            <w:proofErr w:type="spellEnd"/>
            <w:r w:rsidRPr="000C6912">
              <w:rPr>
                <w:sz w:val="24"/>
                <w:szCs w:val="20"/>
              </w:rPr>
              <w:t>-Malmo: Curzon Press, 1983</w:t>
            </w:r>
          </w:p>
          <w:p w:rsidR="004C41CA" w:rsidRPr="000C6912" w:rsidRDefault="004C41CA" w:rsidP="00DF046C">
            <w:pPr>
              <w:pStyle w:val="NoSpacing"/>
              <w:rPr>
                <w:i/>
                <w:sz w:val="24"/>
                <w:szCs w:val="20"/>
              </w:rPr>
            </w:pPr>
            <w:r w:rsidRPr="000C6912">
              <w:rPr>
                <w:sz w:val="24"/>
                <w:szCs w:val="20"/>
              </w:rPr>
              <w:t xml:space="preserve">Donald K. </w:t>
            </w:r>
            <w:proofErr w:type="spellStart"/>
            <w:r w:rsidRPr="000C6912">
              <w:rPr>
                <w:sz w:val="24"/>
                <w:szCs w:val="20"/>
              </w:rPr>
              <w:t>Emmerson</w:t>
            </w:r>
            <w:proofErr w:type="spellEnd"/>
            <w:r w:rsidRPr="000C6912">
              <w:rPr>
                <w:sz w:val="24"/>
                <w:szCs w:val="20"/>
              </w:rPr>
              <w:t xml:space="preserve">, </w:t>
            </w:r>
            <w:r w:rsidRPr="000C6912">
              <w:rPr>
                <w:i/>
                <w:sz w:val="24"/>
                <w:szCs w:val="20"/>
              </w:rPr>
              <w:t xml:space="preserve">Elite: Political Culture and Cultural Politic, </w:t>
            </w:r>
          </w:p>
          <w:p w:rsidR="004C41CA" w:rsidRPr="000C6912" w:rsidRDefault="004C41CA" w:rsidP="00DF046C">
            <w:pPr>
              <w:pStyle w:val="NoSpacing"/>
              <w:rPr>
                <w:sz w:val="24"/>
                <w:szCs w:val="20"/>
              </w:rPr>
            </w:pPr>
            <w:r w:rsidRPr="000C6912">
              <w:rPr>
                <w:sz w:val="24"/>
                <w:szCs w:val="20"/>
              </w:rPr>
              <w:t>Ithaca New York: Cornell University Press, 1976</w:t>
            </w:r>
          </w:p>
          <w:p w:rsidR="004C41CA" w:rsidRPr="000C6912" w:rsidRDefault="004C41CA" w:rsidP="00DF046C">
            <w:pPr>
              <w:pStyle w:val="NoSpacing"/>
              <w:rPr>
                <w:sz w:val="24"/>
                <w:szCs w:val="20"/>
              </w:rPr>
            </w:pPr>
            <w:r w:rsidRPr="000C6912">
              <w:rPr>
                <w:sz w:val="24"/>
                <w:szCs w:val="20"/>
              </w:rPr>
              <w:t xml:space="preserve">George Mc. </w:t>
            </w:r>
            <w:proofErr w:type="spellStart"/>
            <w:r w:rsidRPr="000C6912">
              <w:rPr>
                <w:sz w:val="24"/>
                <w:szCs w:val="20"/>
              </w:rPr>
              <w:t>Turnan</w:t>
            </w:r>
            <w:proofErr w:type="spellEnd"/>
            <w:r w:rsidRPr="000C6912">
              <w:rPr>
                <w:sz w:val="24"/>
                <w:szCs w:val="20"/>
              </w:rPr>
              <w:t xml:space="preserve"> </w:t>
            </w:r>
            <w:proofErr w:type="spellStart"/>
            <w:r w:rsidRPr="000C6912">
              <w:rPr>
                <w:sz w:val="24"/>
                <w:szCs w:val="20"/>
              </w:rPr>
              <w:t>Kahin</w:t>
            </w:r>
            <w:proofErr w:type="spellEnd"/>
            <w:r w:rsidRPr="000C6912">
              <w:rPr>
                <w:sz w:val="24"/>
                <w:szCs w:val="20"/>
              </w:rPr>
              <w:t xml:space="preserve">, </w:t>
            </w:r>
            <w:proofErr w:type="spellStart"/>
            <w:r w:rsidRPr="000C6912">
              <w:rPr>
                <w:i/>
                <w:sz w:val="24"/>
                <w:szCs w:val="20"/>
              </w:rPr>
              <w:t>Refleksi</w:t>
            </w:r>
            <w:proofErr w:type="spellEnd"/>
            <w:r w:rsidRPr="000C6912">
              <w:rPr>
                <w:i/>
                <w:sz w:val="24"/>
                <w:szCs w:val="20"/>
              </w:rPr>
              <w:t xml:space="preserve"> </w:t>
            </w:r>
            <w:proofErr w:type="spellStart"/>
            <w:r w:rsidRPr="000C6912">
              <w:rPr>
                <w:i/>
                <w:sz w:val="24"/>
                <w:szCs w:val="20"/>
              </w:rPr>
              <w:t>Pergumulan</w:t>
            </w:r>
            <w:proofErr w:type="spellEnd"/>
            <w:r w:rsidRPr="000C6912">
              <w:rPr>
                <w:i/>
                <w:sz w:val="24"/>
                <w:szCs w:val="20"/>
              </w:rPr>
              <w:t xml:space="preserve"> </w:t>
            </w:r>
            <w:proofErr w:type="spellStart"/>
            <w:r w:rsidRPr="000C6912">
              <w:rPr>
                <w:i/>
                <w:sz w:val="24"/>
                <w:szCs w:val="20"/>
              </w:rPr>
              <w:t>Lahirnya</w:t>
            </w:r>
            <w:proofErr w:type="spellEnd"/>
            <w:r w:rsidRPr="000C6912">
              <w:rPr>
                <w:i/>
                <w:sz w:val="24"/>
                <w:szCs w:val="20"/>
              </w:rPr>
              <w:t xml:space="preserve"> </w:t>
            </w:r>
            <w:proofErr w:type="spellStart"/>
            <w:r w:rsidRPr="000C6912">
              <w:rPr>
                <w:i/>
                <w:sz w:val="24"/>
                <w:szCs w:val="20"/>
              </w:rPr>
              <w:t>Republik</w:t>
            </w:r>
            <w:proofErr w:type="spellEnd"/>
            <w:r w:rsidRPr="000C6912">
              <w:rPr>
                <w:i/>
                <w:sz w:val="24"/>
                <w:szCs w:val="20"/>
              </w:rPr>
              <w:t xml:space="preserve">: </w:t>
            </w:r>
            <w:proofErr w:type="spellStart"/>
            <w:r w:rsidRPr="000C6912">
              <w:rPr>
                <w:i/>
                <w:sz w:val="24"/>
                <w:szCs w:val="20"/>
              </w:rPr>
              <w:t>Nasionalisme</w:t>
            </w:r>
            <w:proofErr w:type="spellEnd"/>
            <w:r w:rsidRPr="000C6912">
              <w:rPr>
                <w:i/>
                <w:sz w:val="24"/>
                <w:szCs w:val="20"/>
              </w:rPr>
              <w:t xml:space="preserve"> </w:t>
            </w:r>
            <w:proofErr w:type="spellStart"/>
            <w:r w:rsidRPr="000C6912">
              <w:rPr>
                <w:i/>
                <w:sz w:val="24"/>
                <w:szCs w:val="20"/>
              </w:rPr>
              <w:t>dan</w:t>
            </w:r>
            <w:proofErr w:type="spellEnd"/>
            <w:r w:rsidRPr="000C6912">
              <w:rPr>
                <w:i/>
                <w:sz w:val="24"/>
                <w:szCs w:val="20"/>
              </w:rPr>
              <w:t xml:space="preserve"> </w:t>
            </w:r>
            <w:proofErr w:type="spellStart"/>
            <w:r w:rsidRPr="000C6912">
              <w:rPr>
                <w:i/>
                <w:sz w:val="24"/>
                <w:szCs w:val="20"/>
              </w:rPr>
              <w:t>Revolusi</w:t>
            </w:r>
            <w:proofErr w:type="spellEnd"/>
            <w:r w:rsidRPr="000C6912">
              <w:rPr>
                <w:i/>
                <w:sz w:val="24"/>
                <w:szCs w:val="20"/>
              </w:rPr>
              <w:t xml:space="preserve"> di Indonesia</w:t>
            </w:r>
            <w:r w:rsidRPr="000C6912">
              <w:rPr>
                <w:sz w:val="24"/>
                <w:szCs w:val="20"/>
              </w:rPr>
              <w:t xml:space="preserve">, </w:t>
            </w:r>
            <w:proofErr w:type="spellStart"/>
            <w:r w:rsidRPr="000C6912">
              <w:rPr>
                <w:sz w:val="24"/>
                <w:szCs w:val="20"/>
              </w:rPr>
              <w:t>Pustaka</w:t>
            </w:r>
            <w:proofErr w:type="spellEnd"/>
            <w:r w:rsidRPr="000C6912">
              <w:rPr>
                <w:sz w:val="24"/>
                <w:szCs w:val="20"/>
              </w:rPr>
              <w:t xml:space="preserve"> </w:t>
            </w:r>
            <w:proofErr w:type="spellStart"/>
            <w:r w:rsidRPr="000C6912">
              <w:rPr>
                <w:sz w:val="24"/>
                <w:szCs w:val="20"/>
              </w:rPr>
              <w:t>Sinar</w:t>
            </w:r>
            <w:proofErr w:type="spellEnd"/>
            <w:r w:rsidRPr="000C6912">
              <w:rPr>
                <w:sz w:val="24"/>
                <w:szCs w:val="20"/>
              </w:rPr>
              <w:t xml:space="preserve"> </w:t>
            </w:r>
            <w:proofErr w:type="spellStart"/>
            <w:r w:rsidRPr="000C6912">
              <w:rPr>
                <w:sz w:val="24"/>
                <w:szCs w:val="20"/>
              </w:rPr>
              <w:t>Harapan</w:t>
            </w:r>
            <w:proofErr w:type="spellEnd"/>
            <w:r w:rsidRPr="000C6912">
              <w:rPr>
                <w:sz w:val="24"/>
                <w:szCs w:val="20"/>
              </w:rPr>
              <w:t xml:space="preserve"> Jakarta, 1995</w:t>
            </w:r>
          </w:p>
          <w:p w:rsidR="004C41CA" w:rsidRPr="000C6912" w:rsidRDefault="004C41CA" w:rsidP="00DF046C">
            <w:pPr>
              <w:pStyle w:val="NoSpacing"/>
              <w:rPr>
                <w:sz w:val="24"/>
                <w:szCs w:val="20"/>
              </w:rPr>
            </w:pPr>
            <w:r w:rsidRPr="000C6912">
              <w:rPr>
                <w:sz w:val="24"/>
                <w:szCs w:val="20"/>
              </w:rPr>
              <w:t xml:space="preserve">J. Jean Hecht, </w:t>
            </w:r>
            <w:proofErr w:type="spellStart"/>
            <w:r w:rsidRPr="000C6912">
              <w:rPr>
                <w:i/>
                <w:sz w:val="24"/>
                <w:szCs w:val="20"/>
              </w:rPr>
              <w:t>Sejarah</w:t>
            </w:r>
            <w:proofErr w:type="spellEnd"/>
            <w:r w:rsidRPr="000C6912">
              <w:rPr>
                <w:i/>
                <w:sz w:val="24"/>
                <w:szCs w:val="20"/>
              </w:rPr>
              <w:t xml:space="preserve"> </w:t>
            </w:r>
            <w:proofErr w:type="spellStart"/>
            <w:r w:rsidRPr="000C6912">
              <w:rPr>
                <w:i/>
                <w:sz w:val="24"/>
                <w:szCs w:val="20"/>
              </w:rPr>
              <w:t>Masyarakat</w:t>
            </w:r>
            <w:proofErr w:type="spellEnd"/>
            <w:r w:rsidRPr="000C6912">
              <w:rPr>
                <w:i/>
                <w:sz w:val="24"/>
                <w:szCs w:val="20"/>
              </w:rPr>
              <w:t>,</w:t>
            </w:r>
            <w:r w:rsidRPr="000C6912">
              <w:rPr>
                <w:sz w:val="24"/>
                <w:szCs w:val="20"/>
              </w:rPr>
              <w:t xml:space="preserve"> </w:t>
            </w:r>
            <w:proofErr w:type="spellStart"/>
            <w:r w:rsidRPr="000C6912">
              <w:rPr>
                <w:sz w:val="24"/>
                <w:szCs w:val="20"/>
              </w:rPr>
              <w:t>dalam</w:t>
            </w:r>
            <w:proofErr w:type="spellEnd"/>
            <w:r w:rsidRPr="000C6912">
              <w:rPr>
                <w:sz w:val="24"/>
                <w:szCs w:val="20"/>
              </w:rPr>
              <w:t xml:space="preserve"> </w:t>
            </w:r>
            <w:proofErr w:type="spellStart"/>
            <w:r w:rsidRPr="000C6912">
              <w:rPr>
                <w:sz w:val="24"/>
                <w:szCs w:val="20"/>
              </w:rPr>
              <w:t>Taufik</w:t>
            </w:r>
            <w:proofErr w:type="spellEnd"/>
            <w:r w:rsidRPr="000C6912">
              <w:rPr>
                <w:sz w:val="24"/>
                <w:szCs w:val="20"/>
              </w:rPr>
              <w:t xml:space="preserve"> Abdullah, </w:t>
            </w:r>
            <w:proofErr w:type="spellStart"/>
            <w:r w:rsidRPr="000C6912">
              <w:rPr>
                <w:sz w:val="24"/>
                <w:szCs w:val="20"/>
              </w:rPr>
              <w:t>Ilmu</w:t>
            </w:r>
            <w:proofErr w:type="spellEnd"/>
            <w:r w:rsidRPr="000C6912">
              <w:rPr>
                <w:sz w:val="24"/>
                <w:szCs w:val="20"/>
              </w:rPr>
              <w:t xml:space="preserve"> </w:t>
            </w:r>
            <w:proofErr w:type="spellStart"/>
            <w:r w:rsidRPr="000C6912">
              <w:rPr>
                <w:sz w:val="24"/>
                <w:szCs w:val="20"/>
              </w:rPr>
              <w:t>Sejarah</w:t>
            </w:r>
            <w:proofErr w:type="spellEnd"/>
            <w:r w:rsidRPr="000C6912">
              <w:rPr>
                <w:sz w:val="24"/>
                <w:szCs w:val="20"/>
              </w:rPr>
              <w:t xml:space="preserve"> </w:t>
            </w:r>
            <w:proofErr w:type="spellStart"/>
            <w:r w:rsidRPr="000C6912">
              <w:rPr>
                <w:sz w:val="24"/>
                <w:szCs w:val="20"/>
              </w:rPr>
              <w:t>dan</w:t>
            </w:r>
            <w:proofErr w:type="spellEnd"/>
            <w:r w:rsidRPr="000C6912">
              <w:rPr>
                <w:sz w:val="24"/>
                <w:szCs w:val="20"/>
              </w:rPr>
              <w:t xml:space="preserve"> </w:t>
            </w:r>
            <w:proofErr w:type="spellStart"/>
            <w:r w:rsidRPr="000C6912">
              <w:rPr>
                <w:sz w:val="24"/>
                <w:szCs w:val="20"/>
              </w:rPr>
              <w:t>Historiografi</w:t>
            </w:r>
            <w:proofErr w:type="spellEnd"/>
            <w:r w:rsidRPr="000C6912">
              <w:rPr>
                <w:sz w:val="24"/>
                <w:szCs w:val="20"/>
              </w:rPr>
              <w:t xml:space="preserve">, PT. </w:t>
            </w:r>
            <w:proofErr w:type="spellStart"/>
            <w:r w:rsidRPr="000C6912">
              <w:rPr>
                <w:sz w:val="24"/>
                <w:szCs w:val="20"/>
              </w:rPr>
              <w:t>Gramedia</w:t>
            </w:r>
            <w:proofErr w:type="spellEnd"/>
            <w:r w:rsidRPr="000C6912">
              <w:rPr>
                <w:sz w:val="24"/>
                <w:szCs w:val="20"/>
              </w:rPr>
              <w:t xml:space="preserve"> Jakarta, 1985</w:t>
            </w:r>
          </w:p>
          <w:p w:rsidR="004C41CA" w:rsidRPr="000C6912" w:rsidRDefault="004C41CA" w:rsidP="00DF046C">
            <w:pPr>
              <w:pStyle w:val="NoSpacing"/>
              <w:rPr>
                <w:sz w:val="24"/>
                <w:szCs w:val="20"/>
              </w:rPr>
            </w:pPr>
            <w:proofErr w:type="spellStart"/>
            <w:r w:rsidRPr="000C6912">
              <w:rPr>
                <w:sz w:val="24"/>
                <w:szCs w:val="20"/>
              </w:rPr>
              <w:t>Taufik</w:t>
            </w:r>
            <w:proofErr w:type="spellEnd"/>
            <w:r w:rsidRPr="000C6912">
              <w:rPr>
                <w:sz w:val="24"/>
                <w:szCs w:val="20"/>
              </w:rPr>
              <w:t xml:space="preserve"> Abdullah, </w:t>
            </w:r>
            <w:proofErr w:type="spellStart"/>
            <w:r w:rsidRPr="000C6912">
              <w:rPr>
                <w:i/>
                <w:sz w:val="24"/>
                <w:szCs w:val="20"/>
              </w:rPr>
              <w:t>Ilmu</w:t>
            </w:r>
            <w:proofErr w:type="spellEnd"/>
            <w:r w:rsidRPr="000C6912">
              <w:rPr>
                <w:i/>
                <w:sz w:val="24"/>
                <w:szCs w:val="20"/>
              </w:rPr>
              <w:t xml:space="preserve"> </w:t>
            </w:r>
            <w:proofErr w:type="spellStart"/>
            <w:r w:rsidRPr="000C6912">
              <w:rPr>
                <w:i/>
                <w:sz w:val="24"/>
                <w:szCs w:val="20"/>
              </w:rPr>
              <w:t>Sejarah</w:t>
            </w:r>
            <w:proofErr w:type="spellEnd"/>
            <w:r w:rsidRPr="000C6912">
              <w:rPr>
                <w:i/>
                <w:sz w:val="24"/>
                <w:szCs w:val="20"/>
              </w:rPr>
              <w:t xml:space="preserve"> </w:t>
            </w:r>
            <w:proofErr w:type="spellStart"/>
            <w:r w:rsidRPr="000C6912">
              <w:rPr>
                <w:i/>
                <w:sz w:val="24"/>
                <w:szCs w:val="20"/>
              </w:rPr>
              <w:t>dan</w:t>
            </w:r>
            <w:proofErr w:type="spellEnd"/>
            <w:r w:rsidRPr="000C6912">
              <w:rPr>
                <w:i/>
                <w:sz w:val="24"/>
                <w:szCs w:val="20"/>
              </w:rPr>
              <w:t xml:space="preserve"> </w:t>
            </w:r>
            <w:proofErr w:type="spellStart"/>
            <w:r w:rsidRPr="000C6912">
              <w:rPr>
                <w:i/>
                <w:sz w:val="24"/>
                <w:szCs w:val="20"/>
              </w:rPr>
              <w:t>Historiografi</w:t>
            </w:r>
            <w:proofErr w:type="spellEnd"/>
            <w:r w:rsidRPr="000C6912">
              <w:rPr>
                <w:sz w:val="24"/>
                <w:szCs w:val="20"/>
              </w:rPr>
              <w:t xml:space="preserve">, PT. </w:t>
            </w:r>
            <w:proofErr w:type="spellStart"/>
            <w:r w:rsidRPr="000C6912">
              <w:rPr>
                <w:sz w:val="24"/>
                <w:szCs w:val="20"/>
              </w:rPr>
              <w:t>Gramedia</w:t>
            </w:r>
            <w:proofErr w:type="spellEnd"/>
            <w:r w:rsidRPr="000C6912">
              <w:rPr>
                <w:sz w:val="24"/>
                <w:szCs w:val="20"/>
              </w:rPr>
              <w:t xml:space="preserve"> Jakarta, 1985</w:t>
            </w:r>
          </w:p>
          <w:p w:rsidR="004C41CA" w:rsidRPr="000C6912" w:rsidRDefault="004C41CA" w:rsidP="00DF046C">
            <w:pPr>
              <w:pStyle w:val="NoSpacing"/>
              <w:rPr>
                <w:sz w:val="24"/>
                <w:szCs w:val="20"/>
              </w:rPr>
            </w:pPr>
            <w:proofErr w:type="spellStart"/>
            <w:r w:rsidRPr="000C6912">
              <w:rPr>
                <w:sz w:val="24"/>
                <w:szCs w:val="20"/>
              </w:rPr>
              <w:t>Soejadmoko</w:t>
            </w:r>
            <w:proofErr w:type="spellEnd"/>
            <w:r w:rsidRPr="000C6912">
              <w:rPr>
                <w:sz w:val="24"/>
                <w:szCs w:val="20"/>
              </w:rPr>
              <w:t xml:space="preserve">, </w:t>
            </w:r>
            <w:proofErr w:type="spellStart"/>
            <w:r w:rsidRPr="000C6912">
              <w:rPr>
                <w:sz w:val="24"/>
                <w:szCs w:val="20"/>
              </w:rPr>
              <w:t>Historiografi</w:t>
            </w:r>
            <w:proofErr w:type="spellEnd"/>
            <w:r w:rsidRPr="000C6912">
              <w:rPr>
                <w:sz w:val="24"/>
                <w:szCs w:val="20"/>
              </w:rPr>
              <w:t xml:space="preserve"> Indonesia,  </w:t>
            </w:r>
            <w:proofErr w:type="spellStart"/>
            <w:r w:rsidRPr="000C6912">
              <w:rPr>
                <w:sz w:val="24"/>
                <w:szCs w:val="20"/>
              </w:rPr>
              <w:t>Penerbit</w:t>
            </w:r>
            <w:proofErr w:type="spellEnd"/>
            <w:r w:rsidRPr="000C6912">
              <w:rPr>
                <w:sz w:val="24"/>
                <w:szCs w:val="20"/>
              </w:rPr>
              <w:t xml:space="preserve"> PT. </w:t>
            </w:r>
            <w:proofErr w:type="spellStart"/>
            <w:r w:rsidRPr="000C6912">
              <w:rPr>
                <w:sz w:val="24"/>
                <w:szCs w:val="20"/>
              </w:rPr>
              <w:t>Gramedia</w:t>
            </w:r>
            <w:proofErr w:type="spellEnd"/>
            <w:r w:rsidRPr="000C6912">
              <w:rPr>
                <w:sz w:val="24"/>
                <w:szCs w:val="20"/>
              </w:rPr>
              <w:t>, Jakarta, 1995</w:t>
            </w:r>
          </w:p>
          <w:p w:rsidR="004C41CA" w:rsidRPr="000C6912" w:rsidRDefault="004C41CA" w:rsidP="00DF046C">
            <w:pPr>
              <w:pStyle w:val="NoSpacing"/>
              <w:rPr>
                <w:sz w:val="24"/>
                <w:szCs w:val="20"/>
              </w:rPr>
            </w:pPr>
            <w:r w:rsidRPr="000C6912">
              <w:rPr>
                <w:sz w:val="24"/>
                <w:szCs w:val="20"/>
              </w:rPr>
              <w:t xml:space="preserve">F.R </w:t>
            </w:r>
            <w:proofErr w:type="spellStart"/>
            <w:r w:rsidRPr="000C6912">
              <w:rPr>
                <w:sz w:val="24"/>
                <w:szCs w:val="20"/>
              </w:rPr>
              <w:t>Ankersmit</w:t>
            </w:r>
            <w:proofErr w:type="spellEnd"/>
            <w:r w:rsidRPr="000C6912">
              <w:rPr>
                <w:sz w:val="24"/>
                <w:szCs w:val="20"/>
              </w:rPr>
              <w:t xml:space="preserve">, </w:t>
            </w:r>
            <w:proofErr w:type="spellStart"/>
            <w:r w:rsidRPr="000C6912">
              <w:rPr>
                <w:i/>
                <w:sz w:val="24"/>
                <w:szCs w:val="20"/>
              </w:rPr>
              <w:t>Refleksi</w:t>
            </w:r>
            <w:proofErr w:type="spellEnd"/>
            <w:r w:rsidRPr="000C6912">
              <w:rPr>
                <w:i/>
                <w:sz w:val="24"/>
                <w:szCs w:val="20"/>
              </w:rPr>
              <w:t xml:space="preserve"> </w:t>
            </w:r>
            <w:proofErr w:type="spellStart"/>
            <w:r w:rsidRPr="000C6912">
              <w:rPr>
                <w:i/>
                <w:sz w:val="24"/>
                <w:szCs w:val="20"/>
              </w:rPr>
              <w:t>Tentang</w:t>
            </w:r>
            <w:proofErr w:type="spellEnd"/>
            <w:r w:rsidRPr="000C6912">
              <w:rPr>
                <w:i/>
                <w:sz w:val="24"/>
                <w:szCs w:val="20"/>
              </w:rPr>
              <w:t xml:space="preserve"> </w:t>
            </w:r>
            <w:proofErr w:type="spellStart"/>
            <w:r w:rsidRPr="000C6912">
              <w:rPr>
                <w:i/>
                <w:sz w:val="24"/>
                <w:szCs w:val="20"/>
              </w:rPr>
              <w:t>Sejarah</w:t>
            </w:r>
            <w:proofErr w:type="spellEnd"/>
            <w:r w:rsidRPr="000C6912">
              <w:rPr>
                <w:sz w:val="24"/>
                <w:szCs w:val="20"/>
              </w:rPr>
              <w:t xml:space="preserve">. </w:t>
            </w:r>
            <w:proofErr w:type="spellStart"/>
            <w:r w:rsidRPr="000C6912">
              <w:rPr>
                <w:sz w:val="24"/>
                <w:szCs w:val="20"/>
              </w:rPr>
              <w:t>Penerbit</w:t>
            </w:r>
            <w:proofErr w:type="spellEnd"/>
            <w:r w:rsidRPr="000C6912">
              <w:rPr>
                <w:sz w:val="24"/>
                <w:szCs w:val="20"/>
              </w:rPr>
              <w:t xml:space="preserve"> </w:t>
            </w:r>
            <w:proofErr w:type="spellStart"/>
            <w:r w:rsidRPr="000C6912">
              <w:rPr>
                <w:sz w:val="24"/>
                <w:szCs w:val="20"/>
              </w:rPr>
              <w:t>Gramedia</w:t>
            </w:r>
            <w:proofErr w:type="spellEnd"/>
            <w:r w:rsidRPr="000C6912">
              <w:rPr>
                <w:sz w:val="24"/>
                <w:szCs w:val="20"/>
              </w:rPr>
              <w:t>. Jakarta, 1997</w:t>
            </w:r>
          </w:p>
          <w:p w:rsidR="004C41CA" w:rsidRPr="000C6912" w:rsidRDefault="004C41CA" w:rsidP="00DF046C">
            <w:pPr>
              <w:pStyle w:val="NoSpacing"/>
              <w:rPr>
                <w:sz w:val="24"/>
                <w:szCs w:val="20"/>
              </w:rPr>
            </w:pPr>
            <w:r w:rsidRPr="000C6912">
              <w:rPr>
                <w:sz w:val="24"/>
                <w:szCs w:val="20"/>
              </w:rPr>
              <w:t xml:space="preserve">Peter Berger, </w:t>
            </w:r>
            <w:proofErr w:type="spellStart"/>
            <w:r w:rsidRPr="000C6912">
              <w:rPr>
                <w:i/>
                <w:sz w:val="24"/>
                <w:szCs w:val="20"/>
              </w:rPr>
              <w:t>Sejarah</w:t>
            </w:r>
            <w:proofErr w:type="spellEnd"/>
            <w:r w:rsidRPr="000C6912">
              <w:rPr>
                <w:i/>
                <w:sz w:val="24"/>
                <w:szCs w:val="20"/>
              </w:rPr>
              <w:t xml:space="preserve"> </w:t>
            </w:r>
            <w:proofErr w:type="spellStart"/>
            <w:r w:rsidRPr="000C6912">
              <w:rPr>
                <w:i/>
                <w:sz w:val="24"/>
                <w:szCs w:val="20"/>
              </w:rPr>
              <w:t>dan</w:t>
            </w:r>
            <w:proofErr w:type="spellEnd"/>
            <w:r w:rsidRPr="000C6912">
              <w:rPr>
                <w:i/>
                <w:sz w:val="24"/>
                <w:szCs w:val="20"/>
              </w:rPr>
              <w:t xml:space="preserve"> </w:t>
            </w:r>
            <w:proofErr w:type="spellStart"/>
            <w:r w:rsidRPr="000C6912">
              <w:rPr>
                <w:i/>
                <w:sz w:val="24"/>
                <w:szCs w:val="20"/>
              </w:rPr>
              <w:t>Ilmu-ilmu</w:t>
            </w:r>
            <w:proofErr w:type="spellEnd"/>
            <w:r w:rsidRPr="000C6912">
              <w:rPr>
                <w:i/>
                <w:sz w:val="24"/>
                <w:szCs w:val="20"/>
              </w:rPr>
              <w:t xml:space="preserve"> </w:t>
            </w:r>
            <w:proofErr w:type="spellStart"/>
            <w:r w:rsidRPr="000C6912">
              <w:rPr>
                <w:i/>
                <w:sz w:val="24"/>
                <w:szCs w:val="20"/>
              </w:rPr>
              <w:t>Sosial</w:t>
            </w:r>
            <w:proofErr w:type="spellEnd"/>
            <w:r w:rsidRPr="000C6912">
              <w:rPr>
                <w:sz w:val="24"/>
                <w:szCs w:val="20"/>
              </w:rPr>
              <w:t>, LP3ES Jakarta, 1999</w:t>
            </w:r>
          </w:p>
          <w:p w:rsidR="004C41CA" w:rsidRPr="000C6912" w:rsidRDefault="004C41CA" w:rsidP="00DF046C">
            <w:pPr>
              <w:pStyle w:val="NoSpacing"/>
              <w:rPr>
                <w:sz w:val="24"/>
                <w:szCs w:val="20"/>
              </w:rPr>
            </w:pPr>
            <w:r w:rsidRPr="000C6912">
              <w:rPr>
                <w:sz w:val="24"/>
                <w:szCs w:val="20"/>
              </w:rPr>
              <w:t xml:space="preserve">Peter Berger, </w:t>
            </w:r>
            <w:proofErr w:type="spellStart"/>
            <w:r w:rsidRPr="000C6912">
              <w:rPr>
                <w:i/>
                <w:sz w:val="24"/>
                <w:szCs w:val="20"/>
              </w:rPr>
              <w:t>Revolusi</w:t>
            </w:r>
            <w:proofErr w:type="spellEnd"/>
            <w:r w:rsidRPr="000C6912">
              <w:rPr>
                <w:i/>
                <w:sz w:val="24"/>
                <w:szCs w:val="20"/>
              </w:rPr>
              <w:t xml:space="preserve"> </w:t>
            </w:r>
            <w:proofErr w:type="spellStart"/>
            <w:r w:rsidRPr="000C6912">
              <w:rPr>
                <w:i/>
                <w:sz w:val="24"/>
                <w:szCs w:val="20"/>
              </w:rPr>
              <w:t>Kapitalis</w:t>
            </w:r>
            <w:proofErr w:type="spellEnd"/>
            <w:r w:rsidRPr="000C6912">
              <w:rPr>
                <w:sz w:val="24"/>
                <w:szCs w:val="20"/>
              </w:rPr>
              <w:t>, LP3ES Jakarta, 1992</w:t>
            </w:r>
          </w:p>
          <w:p w:rsidR="004C41CA" w:rsidRPr="000C6912" w:rsidRDefault="004C41CA" w:rsidP="00DF046C">
            <w:pPr>
              <w:pStyle w:val="NoSpacing"/>
              <w:rPr>
                <w:sz w:val="24"/>
                <w:szCs w:val="20"/>
              </w:rPr>
            </w:pPr>
            <w:proofErr w:type="spellStart"/>
            <w:r w:rsidRPr="000C6912">
              <w:rPr>
                <w:sz w:val="24"/>
                <w:szCs w:val="20"/>
              </w:rPr>
              <w:t>Prajudi</w:t>
            </w:r>
            <w:proofErr w:type="spellEnd"/>
            <w:r w:rsidRPr="000C6912">
              <w:rPr>
                <w:sz w:val="24"/>
                <w:szCs w:val="20"/>
              </w:rPr>
              <w:t xml:space="preserve"> </w:t>
            </w:r>
            <w:proofErr w:type="spellStart"/>
            <w:r w:rsidRPr="000C6912">
              <w:rPr>
                <w:sz w:val="24"/>
                <w:szCs w:val="20"/>
              </w:rPr>
              <w:t>Atmosudirdjo</w:t>
            </w:r>
            <w:proofErr w:type="spellEnd"/>
            <w:r w:rsidRPr="000C6912">
              <w:rPr>
                <w:sz w:val="24"/>
                <w:szCs w:val="20"/>
              </w:rPr>
              <w:t xml:space="preserve">, </w:t>
            </w:r>
            <w:proofErr w:type="spellStart"/>
            <w:r w:rsidRPr="000C6912">
              <w:rPr>
                <w:i/>
                <w:sz w:val="24"/>
                <w:szCs w:val="20"/>
              </w:rPr>
              <w:t>Sejarah</w:t>
            </w:r>
            <w:proofErr w:type="spellEnd"/>
            <w:r w:rsidRPr="000C6912">
              <w:rPr>
                <w:i/>
                <w:sz w:val="24"/>
                <w:szCs w:val="20"/>
              </w:rPr>
              <w:t xml:space="preserve"> </w:t>
            </w:r>
            <w:proofErr w:type="spellStart"/>
            <w:r w:rsidRPr="000C6912">
              <w:rPr>
                <w:i/>
                <w:sz w:val="24"/>
                <w:szCs w:val="20"/>
              </w:rPr>
              <w:t>Ekonomi</w:t>
            </w:r>
            <w:proofErr w:type="spellEnd"/>
            <w:r w:rsidRPr="000C6912">
              <w:rPr>
                <w:i/>
                <w:sz w:val="24"/>
                <w:szCs w:val="20"/>
              </w:rPr>
              <w:t xml:space="preserve"> Indonesia </w:t>
            </w:r>
            <w:proofErr w:type="spellStart"/>
            <w:r w:rsidRPr="000C6912">
              <w:rPr>
                <w:i/>
                <w:sz w:val="24"/>
                <w:szCs w:val="20"/>
              </w:rPr>
              <w:t>dari</w:t>
            </w:r>
            <w:proofErr w:type="spellEnd"/>
            <w:r w:rsidRPr="000C6912">
              <w:rPr>
                <w:i/>
                <w:sz w:val="24"/>
                <w:szCs w:val="20"/>
              </w:rPr>
              <w:t xml:space="preserve"> </w:t>
            </w:r>
            <w:proofErr w:type="spellStart"/>
            <w:r w:rsidRPr="000C6912">
              <w:rPr>
                <w:i/>
                <w:sz w:val="24"/>
                <w:szCs w:val="20"/>
              </w:rPr>
              <w:t>Segi</w:t>
            </w:r>
            <w:proofErr w:type="spellEnd"/>
            <w:r w:rsidRPr="000C6912">
              <w:rPr>
                <w:i/>
                <w:sz w:val="24"/>
                <w:szCs w:val="20"/>
              </w:rPr>
              <w:t xml:space="preserve"> </w:t>
            </w:r>
            <w:proofErr w:type="spellStart"/>
            <w:r w:rsidRPr="000C6912">
              <w:rPr>
                <w:i/>
                <w:sz w:val="24"/>
                <w:szCs w:val="20"/>
              </w:rPr>
              <w:t>Sosiologi</w:t>
            </w:r>
            <w:proofErr w:type="spellEnd"/>
            <w:r w:rsidRPr="000C6912">
              <w:rPr>
                <w:i/>
                <w:sz w:val="24"/>
                <w:szCs w:val="20"/>
              </w:rPr>
              <w:t xml:space="preserve"> </w:t>
            </w:r>
            <w:proofErr w:type="spellStart"/>
            <w:r w:rsidRPr="000C6912">
              <w:rPr>
                <w:i/>
                <w:sz w:val="24"/>
                <w:szCs w:val="20"/>
              </w:rPr>
              <w:t>Sampai</w:t>
            </w:r>
            <w:proofErr w:type="spellEnd"/>
            <w:r w:rsidRPr="000C6912">
              <w:rPr>
                <w:i/>
                <w:sz w:val="24"/>
                <w:szCs w:val="20"/>
              </w:rPr>
              <w:t xml:space="preserve"> </w:t>
            </w:r>
            <w:proofErr w:type="spellStart"/>
            <w:r w:rsidRPr="000C6912">
              <w:rPr>
                <w:i/>
                <w:sz w:val="24"/>
                <w:szCs w:val="20"/>
              </w:rPr>
              <w:t>Akhir</w:t>
            </w:r>
            <w:proofErr w:type="spellEnd"/>
            <w:r w:rsidRPr="000C6912">
              <w:rPr>
                <w:i/>
                <w:sz w:val="24"/>
                <w:szCs w:val="20"/>
              </w:rPr>
              <w:t xml:space="preserve"> Abad 19</w:t>
            </w:r>
            <w:r w:rsidRPr="000C6912">
              <w:rPr>
                <w:sz w:val="24"/>
                <w:szCs w:val="20"/>
              </w:rPr>
              <w:t xml:space="preserve">. </w:t>
            </w:r>
            <w:proofErr w:type="spellStart"/>
            <w:r w:rsidRPr="000C6912">
              <w:rPr>
                <w:sz w:val="24"/>
                <w:szCs w:val="20"/>
              </w:rPr>
              <w:t>Penerbit</w:t>
            </w:r>
            <w:proofErr w:type="spellEnd"/>
            <w:r w:rsidRPr="000C6912">
              <w:rPr>
                <w:sz w:val="24"/>
                <w:szCs w:val="20"/>
              </w:rPr>
              <w:t xml:space="preserve"> </w:t>
            </w:r>
            <w:proofErr w:type="spellStart"/>
            <w:r w:rsidRPr="000C6912">
              <w:rPr>
                <w:sz w:val="24"/>
                <w:szCs w:val="20"/>
              </w:rPr>
              <w:t>Pradya</w:t>
            </w:r>
            <w:proofErr w:type="spellEnd"/>
            <w:r w:rsidRPr="000C6912">
              <w:rPr>
                <w:sz w:val="24"/>
                <w:szCs w:val="20"/>
              </w:rPr>
              <w:t xml:space="preserve"> </w:t>
            </w:r>
            <w:proofErr w:type="spellStart"/>
            <w:r w:rsidRPr="000C6912">
              <w:rPr>
                <w:sz w:val="24"/>
                <w:szCs w:val="20"/>
              </w:rPr>
              <w:t>Paramita</w:t>
            </w:r>
            <w:proofErr w:type="spellEnd"/>
            <w:r w:rsidRPr="000C6912">
              <w:rPr>
                <w:sz w:val="24"/>
                <w:szCs w:val="20"/>
              </w:rPr>
              <w:t xml:space="preserve"> Jakarta, 1983</w:t>
            </w:r>
          </w:p>
          <w:p w:rsidR="004C41CA" w:rsidRPr="00DF529B" w:rsidRDefault="004C41CA" w:rsidP="00DF046C">
            <w:pPr>
              <w:spacing w:after="0" w:line="240" w:lineRule="auto"/>
              <w:ind w:left="1418"/>
              <w:jc w:val="both"/>
              <w:rPr>
                <w:rFonts w:cs="Calibri"/>
                <w:iCs/>
                <w:sz w:val="24"/>
                <w:szCs w:val="24"/>
              </w:rPr>
            </w:pP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lang w:val="id-ID"/>
              </w:rPr>
            </w:pPr>
          </w:p>
        </w:tc>
        <w:tc>
          <w:tcPr>
            <w:tcW w:w="1750" w:type="dxa"/>
            <w:gridSpan w:val="2"/>
            <w:tcBorders>
              <w:top w:val="single" w:sz="8" w:space="0" w:color="auto"/>
            </w:tcBorders>
            <w:shd w:val="clear" w:color="auto" w:fill="D0CECE"/>
          </w:tcPr>
          <w:p w:rsidR="004C41CA" w:rsidRPr="00DF529B" w:rsidRDefault="004C41CA" w:rsidP="00DF046C">
            <w:pPr>
              <w:spacing w:after="0" w:line="240" w:lineRule="auto"/>
              <w:rPr>
                <w:rFonts w:cs="Calibri"/>
                <w:sz w:val="24"/>
                <w:szCs w:val="24"/>
              </w:rPr>
            </w:pPr>
            <w:proofErr w:type="spellStart"/>
            <w:r w:rsidRPr="00DF529B">
              <w:rPr>
                <w:rFonts w:cs="Calibri"/>
                <w:b/>
                <w:iCs/>
                <w:sz w:val="24"/>
                <w:szCs w:val="24"/>
              </w:rPr>
              <w:t>Pendukung</w:t>
            </w:r>
            <w:proofErr w:type="spellEnd"/>
            <w:r w:rsidRPr="00DF529B">
              <w:rPr>
                <w:rFonts w:cs="Calibri"/>
                <w:b/>
                <w:iCs/>
                <w:sz w:val="24"/>
                <w:szCs w:val="24"/>
              </w:rPr>
              <w:t xml:space="preserve"> :</w:t>
            </w:r>
          </w:p>
        </w:tc>
        <w:tc>
          <w:tcPr>
            <w:tcW w:w="9680" w:type="dxa"/>
            <w:gridSpan w:val="9"/>
            <w:tcBorders>
              <w:top w:val="single" w:sz="8" w:space="0" w:color="FFFFFF"/>
              <w:bottom w:val="single" w:sz="8" w:space="0" w:color="FFFFFF"/>
            </w:tcBorders>
            <w:shd w:val="clear" w:color="auto" w:fill="auto"/>
          </w:tcPr>
          <w:p w:rsidR="004C41CA" w:rsidRPr="00DF529B" w:rsidRDefault="004C41CA" w:rsidP="00DF046C">
            <w:pPr>
              <w:spacing w:after="0" w:line="240" w:lineRule="auto"/>
              <w:rPr>
                <w:rFonts w:cs="Calibri"/>
                <w:sz w:val="24"/>
                <w:szCs w:val="24"/>
              </w:rPr>
            </w:pP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lang w:val="id-ID"/>
              </w:rPr>
            </w:pPr>
          </w:p>
        </w:tc>
        <w:tc>
          <w:tcPr>
            <w:tcW w:w="11430" w:type="dxa"/>
            <w:gridSpan w:val="11"/>
            <w:tcBorders>
              <w:top w:val="single" w:sz="4" w:space="0" w:color="FFFFFF"/>
            </w:tcBorders>
            <w:shd w:val="clear" w:color="auto" w:fill="auto"/>
          </w:tcPr>
          <w:p w:rsidR="004C41CA" w:rsidRPr="000C6912" w:rsidRDefault="004C41CA" w:rsidP="00DF046C">
            <w:pPr>
              <w:pStyle w:val="NoSpacing"/>
              <w:rPr>
                <w:sz w:val="24"/>
                <w:szCs w:val="20"/>
              </w:rPr>
            </w:pPr>
            <w:r w:rsidRPr="00F94A54">
              <w:rPr>
                <w:rFonts w:ascii="Times New Roman" w:hAnsi="Times New Roman"/>
                <w:noProof/>
                <w:sz w:val="24"/>
                <w:szCs w:val="24"/>
              </w:rPr>
              <w:t xml:space="preserve"> </w:t>
            </w:r>
            <w:r w:rsidRPr="000C6912">
              <w:rPr>
                <w:sz w:val="24"/>
                <w:szCs w:val="20"/>
              </w:rPr>
              <w:t xml:space="preserve">Leo </w:t>
            </w:r>
            <w:proofErr w:type="spellStart"/>
            <w:r w:rsidRPr="000C6912">
              <w:rPr>
                <w:sz w:val="24"/>
                <w:szCs w:val="20"/>
              </w:rPr>
              <w:t>Suryadinata</w:t>
            </w:r>
            <w:proofErr w:type="spellEnd"/>
            <w:r w:rsidRPr="000C6912">
              <w:rPr>
                <w:sz w:val="24"/>
                <w:szCs w:val="20"/>
              </w:rPr>
              <w:t xml:space="preserve">, </w:t>
            </w:r>
            <w:proofErr w:type="spellStart"/>
            <w:r w:rsidRPr="000C6912">
              <w:rPr>
                <w:i/>
                <w:sz w:val="24"/>
                <w:szCs w:val="20"/>
              </w:rPr>
              <w:t>Golkar</w:t>
            </w:r>
            <w:proofErr w:type="spellEnd"/>
            <w:r w:rsidRPr="000C6912">
              <w:rPr>
                <w:i/>
                <w:sz w:val="24"/>
                <w:szCs w:val="20"/>
              </w:rPr>
              <w:t xml:space="preserve"> </w:t>
            </w:r>
            <w:proofErr w:type="spellStart"/>
            <w:r w:rsidRPr="000C6912">
              <w:rPr>
                <w:i/>
                <w:sz w:val="24"/>
                <w:szCs w:val="20"/>
              </w:rPr>
              <w:t>dan</w:t>
            </w:r>
            <w:proofErr w:type="spellEnd"/>
            <w:r w:rsidRPr="000C6912">
              <w:rPr>
                <w:i/>
                <w:sz w:val="24"/>
                <w:szCs w:val="20"/>
              </w:rPr>
              <w:t xml:space="preserve"> </w:t>
            </w:r>
            <w:proofErr w:type="spellStart"/>
            <w:r w:rsidRPr="000C6912">
              <w:rPr>
                <w:i/>
                <w:sz w:val="24"/>
                <w:szCs w:val="20"/>
              </w:rPr>
              <w:t>Militer</w:t>
            </w:r>
            <w:proofErr w:type="spellEnd"/>
            <w:r w:rsidRPr="000C6912">
              <w:rPr>
                <w:sz w:val="24"/>
                <w:szCs w:val="20"/>
              </w:rPr>
              <w:t>, LP3ES Jakarta, 1989</w:t>
            </w:r>
          </w:p>
          <w:p w:rsidR="004C41CA" w:rsidRPr="000C6912" w:rsidRDefault="004C41CA" w:rsidP="00DF046C">
            <w:pPr>
              <w:pStyle w:val="NoSpacing"/>
              <w:rPr>
                <w:sz w:val="24"/>
                <w:szCs w:val="20"/>
              </w:rPr>
            </w:pPr>
            <w:proofErr w:type="spellStart"/>
            <w:r w:rsidRPr="000C6912">
              <w:rPr>
                <w:sz w:val="24"/>
                <w:szCs w:val="20"/>
              </w:rPr>
              <w:t>Nazaruddin</w:t>
            </w:r>
            <w:proofErr w:type="spellEnd"/>
            <w:r w:rsidRPr="000C6912">
              <w:rPr>
                <w:sz w:val="24"/>
                <w:szCs w:val="20"/>
              </w:rPr>
              <w:t xml:space="preserve"> </w:t>
            </w:r>
            <w:proofErr w:type="spellStart"/>
            <w:r w:rsidRPr="000C6912">
              <w:rPr>
                <w:sz w:val="24"/>
                <w:szCs w:val="20"/>
              </w:rPr>
              <w:t>Samsudin</w:t>
            </w:r>
            <w:proofErr w:type="spellEnd"/>
            <w:r w:rsidRPr="000C6912">
              <w:rPr>
                <w:sz w:val="24"/>
                <w:szCs w:val="20"/>
              </w:rPr>
              <w:t xml:space="preserve">, </w:t>
            </w:r>
            <w:proofErr w:type="spellStart"/>
            <w:r w:rsidRPr="000C6912">
              <w:rPr>
                <w:i/>
                <w:sz w:val="24"/>
                <w:szCs w:val="20"/>
              </w:rPr>
              <w:t>Integrasi</w:t>
            </w:r>
            <w:proofErr w:type="spellEnd"/>
            <w:r w:rsidRPr="000C6912">
              <w:rPr>
                <w:i/>
                <w:sz w:val="24"/>
                <w:szCs w:val="20"/>
              </w:rPr>
              <w:t xml:space="preserve"> </w:t>
            </w:r>
            <w:proofErr w:type="spellStart"/>
            <w:r w:rsidRPr="000C6912">
              <w:rPr>
                <w:i/>
                <w:sz w:val="24"/>
                <w:szCs w:val="20"/>
              </w:rPr>
              <w:t>Politik</w:t>
            </w:r>
            <w:proofErr w:type="spellEnd"/>
            <w:r w:rsidRPr="000C6912">
              <w:rPr>
                <w:i/>
                <w:sz w:val="24"/>
                <w:szCs w:val="20"/>
              </w:rPr>
              <w:t xml:space="preserve"> di Indonesia</w:t>
            </w:r>
            <w:r w:rsidRPr="000C6912">
              <w:rPr>
                <w:sz w:val="24"/>
                <w:szCs w:val="20"/>
              </w:rPr>
              <w:t xml:space="preserve">, PT </w:t>
            </w:r>
            <w:proofErr w:type="spellStart"/>
            <w:r w:rsidRPr="000C6912">
              <w:rPr>
                <w:sz w:val="24"/>
                <w:szCs w:val="20"/>
              </w:rPr>
              <w:t>Gramedia</w:t>
            </w:r>
            <w:proofErr w:type="spellEnd"/>
            <w:r w:rsidRPr="000C6912">
              <w:rPr>
                <w:sz w:val="24"/>
                <w:szCs w:val="20"/>
              </w:rPr>
              <w:t xml:space="preserve"> Jakarta, 1989</w:t>
            </w:r>
          </w:p>
          <w:p w:rsidR="004C41CA" w:rsidRPr="000C6912" w:rsidRDefault="004C41CA" w:rsidP="00DF046C">
            <w:pPr>
              <w:pStyle w:val="NoSpacing"/>
              <w:rPr>
                <w:sz w:val="24"/>
                <w:szCs w:val="20"/>
              </w:rPr>
            </w:pPr>
            <w:proofErr w:type="spellStart"/>
            <w:r w:rsidRPr="000C6912">
              <w:rPr>
                <w:sz w:val="24"/>
                <w:szCs w:val="20"/>
              </w:rPr>
              <w:t>Kuntowijoyo</w:t>
            </w:r>
            <w:proofErr w:type="spellEnd"/>
            <w:r w:rsidRPr="000C6912">
              <w:rPr>
                <w:i/>
                <w:sz w:val="24"/>
                <w:szCs w:val="20"/>
              </w:rPr>
              <w:t xml:space="preserve">, </w:t>
            </w:r>
            <w:proofErr w:type="spellStart"/>
            <w:r w:rsidRPr="000C6912">
              <w:rPr>
                <w:i/>
                <w:sz w:val="24"/>
                <w:szCs w:val="20"/>
              </w:rPr>
              <w:t>Pengantar</w:t>
            </w:r>
            <w:proofErr w:type="spellEnd"/>
            <w:r w:rsidRPr="000C6912">
              <w:rPr>
                <w:i/>
                <w:sz w:val="24"/>
                <w:szCs w:val="20"/>
              </w:rPr>
              <w:t xml:space="preserve"> </w:t>
            </w:r>
            <w:proofErr w:type="spellStart"/>
            <w:r w:rsidRPr="000C6912">
              <w:rPr>
                <w:i/>
                <w:sz w:val="24"/>
                <w:szCs w:val="20"/>
              </w:rPr>
              <w:t>Ilmu</w:t>
            </w:r>
            <w:proofErr w:type="spellEnd"/>
            <w:r w:rsidRPr="000C6912">
              <w:rPr>
                <w:i/>
                <w:sz w:val="24"/>
                <w:szCs w:val="20"/>
              </w:rPr>
              <w:t xml:space="preserve"> </w:t>
            </w:r>
            <w:proofErr w:type="spellStart"/>
            <w:r w:rsidRPr="000C6912">
              <w:rPr>
                <w:i/>
                <w:sz w:val="24"/>
                <w:szCs w:val="20"/>
              </w:rPr>
              <w:t>Sejarah</w:t>
            </w:r>
            <w:proofErr w:type="spellEnd"/>
            <w:r w:rsidRPr="000C6912">
              <w:rPr>
                <w:sz w:val="24"/>
                <w:szCs w:val="20"/>
              </w:rPr>
              <w:t xml:space="preserve">. </w:t>
            </w:r>
            <w:proofErr w:type="spellStart"/>
            <w:r w:rsidRPr="000C6912">
              <w:rPr>
                <w:sz w:val="24"/>
                <w:szCs w:val="20"/>
              </w:rPr>
              <w:t>Penerbit</w:t>
            </w:r>
            <w:proofErr w:type="spellEnd"/>
            <w:r w:rsidRPr="000C6912">
              <w:rPr>
                <w:sz w:val="24"/>
                <w:szCs w:val="20"/>
              </w:rPr>
              <w:t xml:space="preserve"> PT. </w:t>
            </w:r>
            <w:proofErr w:type="spellStart"/>
            <w:r w:rsidRPr="000C6912">
              <w:rPr>
                <w:sz w:val="24"/>
                <w:szCs w:val="20"/>
              </w:rPr>
              <w:t>Bentang</w:t>
            </w:r>
            <w:proofErr w:type="spellEnd"/>
            <w:r w:rsidRPr="000C6912">
              <w:rPr>
                <w:sz w:val="24"/>
                <w:szCs w:val="20"/>
              </w:rPr>
              <w:t xml:space="preserve"> </w:t>
            </w:r>
            <w:proofErr w:type="spellStart"/>
            <w:r w:rsidRPr="000C6912">
              <w:rPr>
                <w:sz w:val="24"/>
                <w:szCs w:val="20"/>
              </w:rPr>
              <w:t>Budaya</w:t>
            </w:r>
            <w:proofErr w:type="spellEnd"/>
            <w:r w:rsidRPr="000C6912">
              <w:rPr>
                <w:sz w:val="24"/>
                <w:szCs w:val="20"/>
              </w:rPr>
              <w:t>, 1999</w:t>
            </w:r>
          </w:p>
          <w:p w:rsidR="004C41CA" w:rsidRPr="000C6912" w:rsidRDefault="004C41CA" w:rsidP="00DF046C">
            <w:pPr>
              <w:pStyle w:val="NoSpacing"/>
              <w:rPr>
                <w:sz w:val="24"/>
                <w:szCs w:val="20"/>
              </w:rPr>
            </w:pPr>
            <w:r w:rsidRPr="000C6912">
              <w:rPr>
                <w:sz w:val="24"/>
                <w:szCs w:val="20"/>
              </w:rPr>
              <w:lastRenderedPageBreak/>
              <w:t xml:space="preserve">W.F Wertheim, </w:t>
            </w:r>
            <w:proofErr w:type="spellStart"/>
            <w:r w:rsidRPr="000C6912">
              <w:rPr>
                <w:i/>
                <w:sz w:val="24"/>
                <w:szCs w:val="20"/>
              </w:rPr>
              <w:t>Masyarakat</w:t>
            </w:r>
            <w:proofErr w:type="spellEnd"/>
            <w:r w:rsidRPr="000C6912">
              <w:rPr>
                <w:i/>
                <w:sz w:val="24"/>
                <w:szCs w:val="20"/>
              </w:rPr>
              <w:t xml:space="preserve"> Indonesia </w:t>
            </w:r>
            <w:proofErr w:type="spellStart"/>
            <w:r w:rsidRPr="000C6912">
              <w:rPr>
                <w:i/>
                <w:sz w:val="24"/>
                <w:szCs w:val="20"/>
              </w:rPr>
              <w:t>dalam</w:t>
            </w:r>
            <w:proofErr w:type="spellEnd"/>
            <w:r w:rsidRPr="000C6912">
              <w:rPr>
                <w:i/>
                <w:sz w:val="24"/>
                <w:szCs w:val="20"/>
              </w:rPr>
              <w:t xml:space="preserve"> </w:t>
            </w:r>
            <w:proofErr w:type="spellStart"/>
            <w:r w:rsidRPr="000C6912">
              <w:rPr>
                <w:i/>
                <w:sz w:val="24"/>
                <w:szCs w:val="20"/>
              </w:rPr>
              <w:t>Transisi</w:t>
            </w:r>
            <w:proofErr w:type="spellEnd"/>
            <w:r w:rsidRPr="000C6912">
              <w:rPr>
                <w:i/>
                <w:sz w:val="24"/>
                <w:szCs w:val="20"/>
              </w:rPr>
              <w:t xml:space="preserve">, </w:t>
            </w:r>
            <w:proofErr w:type="spellStart"/>
            <w:r w:rsidRPr="000C6912">
              <w:rPr>
                <w:i/>
                <w:sz w:val="24"/>
                <w:szCs w:val="20"/>
              </w:rPr>
              <w:t>Sebuah</w:t>
            </w:r>
            <w:proofErr w:type="spellEnd"/>
            <w:r w:rsidRPr="000C6912">
              <w:rPr>
                <w:i/>
                <w:sz w:val="24"/>
                <w:szCs w:val="20"/>
              </w:rPr>
              <w:t xml:space="preserve"> </w:t>
            </w:r>
            <w:proofErr w:type="spellStart"/>
            <w:r w:rsidRPr="000C6912">
              <w:rPr>
                <w:i/>
                <w:sz w:val="24"/>
                <w:szCs w:val="20"/>
              </w:rPr>
              <w:t>Perubahan</w:t>
            </w:r>
            <w:proofErr w:type="spellEnd"/>
            <w:r w:rsidRPr="000C6912">
              <w:rPr>
                <w:i/>
                <w:sz w:val="24"/>
                <w:szCs w:val="20"/>
              </w:rPr>
              <w:t xml:space="preserve"> </w:t>
            </w:r>
            <w:proofErr w:type="spellStart"/>
            <w:r w:rsidRPr="000C6912">
              <w:rPr>
                <w:i/>
                <w:sz w:val="24"/>
                <w:szCs w:val="20"/>
              </w:rPr>
              <w:t>Sosial</w:t>
            </w:r>
            <w:proofErr w:type="spellEnd"/>
            <w:r w:rsidRPr="000C6912">
              <w:rPr>
                <w:sz w:val="24"/>
                <w:szCs w:val="20"/>
              </w:rPr>
              <w:t xml:space="preserve">. </w:t>
            </w:r>
            <w:proofErr w:type="spellStart"/>
            <w:r w:rsidRPr="000C6912">
              <w:rPr>
                <w:sz w:val="24"/>
                <w:szCs w:val="20"/>
              </w:rPr>
              <w:t>Penerbit</w:t>
            </w:r>
            <w:proofErr w:type="spellEnd"/>
            <w:r w:rsidRPr="000C6912">
              <w:rPr>
                <w:sz w:val="24"/>
                <w:szCs w:val="20"/>
              </w:rPr>
              <w:t xml:space="preserve"> Tiara </w:t>
            </w:r>
            <w:proofErr w:type="spellStart"/>
            <w:r w:rsidRPr="000C6912">
              <w:rPr>
                <w:sz w:val="24"/>
                <w:szCs w:val="20"/>
              </w:rPr>
              <w:t>Wacana</w:t>
            </w:r>
            <w:proofErr w:type="spellEnd"/>
            <w:r w:rsidRPr="000C6912">
              <w:rPr>
                <w:sz w:val="24"/>
                <w:szCs w:val="20"/>
              </w:rPr>
              <w:t>, Yogyakarta 1999</w:t>
            </w:r>
          </w:p>
          <w:p w:rsidR="004C41CA" w:rsidRPr="000C6912" w:rsidRDefault="004C41CA" w:rsidP="00DF046C">
            <w:pPr>
              <w:spacing w:after="0" w:line="240" w:lineRule="auto"/>
              <w:ind w:left="1276"/>
              <w:jc w:val="both"/>
              <w:rPr>
                <w:sz w:val="28"/>
                <w:lang w:val="sv-SE"/>
              </w:rPr>
            </w:pPr>
          </w:p>
          <w:p w:rsidR="004C41CA" w:rsidRPr="00DF529B" w:rsidRDefault="004C41CA" w:rsidP="00DF046C">
            <w:pPr>
              <w:adjustRightInd w:val="0"/>
              <w:spacing w:after="0" w:line="240" w:lineRule="auto"/>
              <w:ind w:left="972" w:hanging="972"/>
              <w:rPr>
                <w:rFonts w:cs="Calibri"/>
                <w:iCs/>
                <w:sz w:val="24"/>
                <w:szCs w:val="24"/>
              </w:rPr>
            </w:pPr>
          </w:p>
        </w:tc>
      </w:tr>
      <w:tr w:rsidR="004C41CA" w:rsidRPr="00DF529B" w:rsidTr="00DF046C">
        <w:tc>
          <w:tcPr>
            <w:tcW w:w="2610" w:type="dxa"/>
            <w:gridSpan w:val="2"/>
            <w:vMerge w:val="restart"/>
            <w:shd w:val="clear" w:color="auto" w:fill="auto"/>
          </w:tcPr>
          <w:p w:rsidR="004C41CA" w:rsidRPr="00DF529B" w:rsidRDefault="004C41CA" w:rsidP="00DF046C">
            <w:pPr>
              <w:spacing w:after="0" w:line="240" w:lineRule="auto"/>
              <w:rPr>
                <w:rFonts w:cs="Calibri"/>
                <w:b/>
                <w:sz w:val="24"/>
                <w:szCs w:val="24"/>
              </w:rPr>
            </w:pPr>
            <w:r w:rsidRPr="00DF529B">
              <w:rPr>
                <w:rFonts w:cs="Calibri"/>
                <w:b/>
                <w:sz w:val="24"/>
                <w:szCs w:val="24"/>
                <w:lang w:val="id-ID"/>
              </w:rPr>
              <w:lastRenderedPageBreak/>
              <w:t xml:space="preserve">Media </w:t>
            </w:r>
            <w:proofErr w:type="spellStart"/>
            <w:r w:rsidRPr="00DF529B">
              <w:rPr>
                <w:rFonts w:cs="Calibri"/>
                <w:b/>
                <w:sz w:val="24"/>
                <w:szCs w:val="24"/>
              </w:rPr>
              <w:t>Pem</w:t>
            </w:r>
            <w:proofErr w:type="spellEnd"/>
            <w:r w:rsidRPr="00DF529B">
              <w:rPr>
                <w:rFonts w:cs="Calibri"/>
                <w:b/>
                <w:sz w:val="24"/>
                <w:szCs w:val="24"/>
                <w:lang w:val="id-ID"/>
              </w:rPr>
              <w:t>belajar</w:t>
            </w:r>
            <w:r w:rsidRPr="00DF529B">
              <w:rPr>
                <w:rFonts w:cs="Calibri"/>
                <w:b/>
                <w:sz w:val="24"/>
                <w:szCs w:val="24"/>
              </w:rPr>
              <w:t>an</w:t>
            </w:r>
          </w:p>
        </w:tc>
        <w:tc>
          <w:tcPr>
            <w:tcW w:w="2974" w:type="dxa"/>
            <w:gridSpan w:val="5"/>
            <w:shd w:val="clear" w:color="auto" w:fill="D0CECE"/>
          </w:tcPr>
          <w:p w:rsidR="004C41CA" w:rsidRPr="00DF529B" w:rsidRDefault="004C41CA" w:rsidP="00DF046C">
            <w:pPr>
              <w:spacing w:after="0" w:line="240" w:lineRule="auto"/>
              <w:rPr>
                <w:rFonts w:cs="Calibri"/>
                <w:b/>
                <w:sz w:val="24"/>
                <w:szCs w:val="24"/>
                <w:lang w:val="id-ID"/>
              </w:rPr>
            </w:pPr>
            <w:proofErr w:type="spellStart"/>
            <w:r w:rsidRPr="00DF529B">
              <w:rPr>
                <w:rFonts w:cs="Calibri"/>
                <w:b/>
                <w:sz w:val="24"/>
                <w:szCs w:val="24"/>
              </w:rPr>
              <w:t>Perangkat</w:t>
            </w:r>
            <w:proofErr w:type="spellEnd"/>
            <w:r w:rsidRPr="00DF529B">
              <w:rPr>
                <w:rFonts w:cs="Calibri"/>
                <w:b/>
                <w:sz w:val="24"/>
                <w:szCs w:val="24"/>
              </w:rPr>
              <w:t xml:space="preserve"> </w:t>
            </w:r>
            <w:proofErr w:type="spellStart"/>
            <w:r w:rsidRPr="00DF529B">
              <w:rPr>
                <w:rFonts w:cs="Calibri"/>
                <w:b/>
                <w:sz w:val="24"/>
                <w:szCs w:val="24"/>
              </w:rPr>
              <w:t>lunak</w:t>
            </w:r>
            <w:proofErr w:type="spellEnd"/>
            <w:r w:rsidRPr="00DF529B">
              <w:rPr>
                <w:rFonts w:cs="Calibri"/>
                <w:b/>
                <w:sz w:val="24"/>
                <w:szCs w:val="24"/>
                <w:lang w:val="id-ID"/>
              </w:rPr>
              <w:t xml:space="preserve"> :</w:t>
            </w:r>
          </w:p>
        </w:tc>
        <w:tc>
          <w:tcPr>
            <w:tcW w:w="8456" w:type="dxa"/>
            <w:gridSpan w:val="6"/>
            <w:shd w:val="clear" w:color="auto" w:fill="D0CECE"/>
          </w:tcPr>
          <w:p w:rsidR="004C41CA" w:rsidRPr="00DF529B" w:rsidRDefault="004C41CA" w:rsidP="00DF046C">
            <w:pPr>
              <w:spacing w:after="0" w:line="240" w:lineRule="auto"/>
              <w:rPr>
                <w:rFonts w:cs="Calibri"/>
                <w:b/>
                <w:sz w:val="24"/>
                <w:szCs w:val="24"/>
                <w:lang w:val="id-ID"/>
              </w:rPr>
            </w:pPr>
            <w:proofErr w:type="spellStart"/>
            <w:r w:rsidRPr="00DF529B">
              <w:rPr>
                <w:rFonts w:cs="Calibri"/>
                <w:b/>
                <w:sz w:val="24"/>
                <w:szCs w:val="24"/>
              </w:rPr>
              <w:t>Perangkat</w:t>
            </w:r>
            <w:proofErr w:type="spellEnd"/>
            <w:r w:rsidRPr="00DF529B">
              <w:rPr>
                <w:rFonts w:cs="Calibri"/>
                <w:b/>
                <w:sz w:val="24"/>
                <w:szCs w:val="24"/>
              </w:rPr>
              <w:t xml:space="preserve"> </w:t>
            </w:r>
            <w:proofErr w:type="spellStart"/>
            <w:r w:rsidRPr="00DF529B">
              <w:rPr>
                <w:rFonts w:cs="Calibri"/>
                <w:b/>
                <w:sz w:val="24"/>
                <w:szCs w:val="24"/>
              </w:rPr>
              <w:t>keras</w:t>
            </w:r>
            <w:proofErr w:type="spellEnd"/>
            <w:r w:rsidRPr="00DF529B">
              <w:rPr>
                <w:rFonts w:cs="Calibri"/>
                <w:b/>
                <w:sz w:val="24"/>
                <w:szCs w:val="24"/>
                <w:lang w:val="id-ID"/>
              </w:rPr>
              <w:t xml:space="preserve"> :</w:t>
            </w:r>
          </w:p>
        </w:tc>
      </w:tr>
      <w:tr w:rsidR="004C41CA" w:rsidRPr="00DF529B" w:rsidTr="00DF046C">
        <w:tc>
          <w:tcPr>
            <w:tcW w:w="2610" w:type="dxa"/>
            <w:gridSpan w:val="2"/>
            <w:vMerge/>
            <w:shd w:val="clear" w:color="auto" w:fill="auto"/>
          </w:tcPr>
          <w:p w:rsidR="004C41CA" w:rsidRPr="00DF529B" w:rsidRDefault="004C41CA" w:rsidP="00DF046C">
            <w:pPr>
              <w:spacing w:after="0" w:line="240" w:lineRule="auto"/>
              <w:rPr>
                <w:rFonts w:cs="Calibri"/>
                <w:b/>
                <w:sz w:val="24"/>
                <w:szCs w:val="24"/>
                <w:lang w:val="id-ID"/>
              </w:rPr>
            </w:pPr>
          </w:p>
        </w:tc>
        <w:tc>
          <w:tcPr>
            <w:tcW w:w="2974" w:type="dxa"/>
            <w:gridSpan w:val="5"/>
            <w:shd w:val="clear" w:color="auto" w:fill="auto"/>
          </w:tcPr>
          <w:p w:rsidR="004C41CA" w:rsidRPr="00DF529B" w:rsidRDefault="004C41CA" w:rsidP="00DF046C">
            <w:pPr>
              <w:spacing w:after="0" w:line="240" w:lineRule="auto"/>
              <w:rPr>
                <w:rFonts w:cs="Calibri"/>
                <w:sz w:val="24"/>
                <w:szCs w:val="24"/>
                <w:lang w:val="id-ID"/>
              </w:rPr>
            </w:pPr>
            <w:r w:rsidRPr="00DF529B">
              <w:rPr>
                <w:rFonts w:cs="Calibri"/>
                <w:sz w:val="24"/>
                <w:szCs w:val="24"/>
                <w:lang w:val="id-ID"/>
              </w:rPr>
              <w:t>-</w:t>
            </w:r>
          </w:p>
        </w:tc>
        <w:tc>
          <w:tcPr>
            <w:tcW w:w="8456" w:type="dxa"/>
            <w:gridSpan w:val="6"/>
            <w:shd w:val="clear" w:color="auto" w:fill="auto"/>
          </w:tcPr>
          <w:p w:rsidR="004C41CA" w:rsidRPr="00DF529B" w:rsidRDefault="004C41CA" w:rsidP="00DF046C">
            <w:pPr>
              <w:spacing w:after="0" w:line="240" w:lineRule="auto"/>
              <w:rPr>
                <w:rFonts w:cs="Calibri"/>
                <w:sz w:val="24"/>
                <w:szCs w:val="24"/>
              </w:rPr>
            </w:pPr>
            <w:r w:rsidRPr="00DF529B">
              <w:rPr>
                <w:rFonts w:cs="Calibri"/>
                <w:sz w:val="24"/>
                <w:szCs w:val="24"/>
                <w:lang w:val="id-ID"/>
              </w:rPr>
              <w:t xml:space="preserve">Laptop, </w:t>
            </w:r>
            <w:r w:rsidRPr="00DF529B">
              <w:rPr>
                <w:rFonts w:cs="Calibri"/>
                <w:sz w:val="24"/>
                <w:szCs w:val="24"/>
              </w:rPr>
              <w:t>LCD &amp; Projector</w:t>
            </w:r>
          </w:p>
        </w:tc>
      </w:tr>
      <w:tr w:rsidR="004C41CA" w:rsidRPr="00DF529B" w:rsidTr="00DF046C">
        <w:tc>
          <w:tcPr>
            <w:tcW w:w="2610" w:type="dxa"/>
            <w:gridSpan w:val="2"/>
            <w:shd w:val="clear" w:color="auto" w:fill="auto"/>
          </w:tcPr>
          <w:p w:rsidR="004C41CA" w:rsidRPr="00DF529B" w:rsidRDefault="004C41CA" w:rsidP="00DF046C">
            <w:pPr>
              <w:spacing w:after="0" w:line="240" w:lineRule="auto"/>
              <w:rPr>
                <w:rFonts w:cs="Calibri"/>
                <w:b/>
                <w:sz w:val="24"/>
                <w:szCs w:val="24"/>
                <w:lang w:val="id-ID"/>
              </w:rPr>
            </w:pPr>
            <w:r w:rsidRPr="00DF529B">
              <w:rPr>
                <w:rFonts w:cs="Calibri"/>
                <w:b/>
                <w:sz w:val="24"/>
                <w:szCs w:val="24"/>
                <w:lang w:val="id-ID"/>
              </w:rPr>
              <w:t>Team Teaching</w:t>
            </w:r>
          </w:p>
        </w:tc>
        <w:tc>
          <w:tcPr>
            <w:tcW w:w="11430" w:type="dxa"/>
            <w:gridSpan w:val="11"/>
            <w:shd w:val="clear" w:color="auto" w:fill="auto"/>
          </w:tcPr>
          <w:p w:rsidR="004C41CA" w:rsidRPr="00DF529B" w:rsidRDefault="004C41CA" w:rsidP="00DF046C">
            <w:pPr>
              <w:spacing w:after="0" w:line="240" w:lineRule="auto"/>
              <w:rPr>
                <w:rFonts w:cs="Calibri"/>
                <w:sz w:val="24"/>
                <w:szCs w:val="24"/>
                <w:lang w:val="id-ID"/>
              </w:rPr>
            </w:pPr>
            <w:r w:rsidRPr="00DF529B">
              <w:rPr>
                <w:rFonts w:cs="Calibri"/>
                <w:sz w:val="24"/>
                <w:szCs w:val="24"/>
                <w:lang w:val="id-ID"/>
              </w:rPr>
              <w:t xml:space="preserve">Drs. </w:t>
            </w:r>
            <w:r>
              <w:rPr>
                <w:rFonts w:cs="Calibri"/>
                <w:sz w:val="24"/>
                <w:szCs w:val="24"/>
                <w:lang w:val="id-ID"/>
              </w:rPr>
              <w:t>Rinaldi Ekaputra</w:t>
            </w:r>
            <w:r w:rsidRPr="00DF529B">
              <w:rPr>
                <w:rFonts w:cs="Calibri"/>
                <w:sz w:val="24"/>
                <w:szCs w:val="24"/>
                <w:lang w:val="id-ID"/>
              </w:rPr>
              <w:t>, MSi</w:t>
            </w:r>
          </w:p>
          <w:p w:rsidR="004C41CA" w:rsidRPr="00DF529B" w:rsidRDefault="004C41CA" w:rsidP="00DF046C">
            <w:pPr>
              <w:spacing w:after="0" w:line="240" w:lineRule="auto"/>
              <w:rPr>
                <w:rFonts w:cs="Calibri"/>
                <w:sz w:val="24"/>
                <w:szCs w:val="24"/>
                <w:lang w:val="id-ID"/>
              </w:rPr>
            </w:pPr>
          </w:p>
        </w:tc>
      </w:tr>
      <w:tr w:rsidR="004C41CA" w:rsidRPr="00DF529B" w:rsidTr="00DF046C">
        <w:tc>
          <w:tcPr>
            <w:tcW w:w="2610" w:type="dxa"/>
            <w:gridSpan w:val="2"/>
            <w:shd w:val="clear" w:color="auto" w:fill="auto"/>
          </w:tcPr>
          <w:p w:rsidR="004C41CA" w:rsidRPr="00DF529B" w:rsidRDefault="004C41CA" w:rsidP="00DF046C">
            <w:pPr>
              <w:spacing w:after="0" w:line="240" w:lineRule="auto"/>
              <w:rPr>
                <w:rFonts w:cs="Calibri"/>
                <w:b/>
                <w:sz w:val="24"/>
                <w:szCs w:val="24"/>
              </w:rPr>
            </w:pPr>
            <w:r w:rsidRPr="00DF529B">
              <w:rPr>
                <w:rFonts w:cs="Calibri"/>
                <w:b/>
                <w:sz w:val="24"/>
                <w:szCs w:val="24"/>
              </w:rPr>
              <w:t>Assessment</w:t>
            </w:r>
          </w:p>
        </w:tc>
        <w:tc>
          <w:tcPr>
            <w:tcW w:w="11430" w:type="dxa"/>
            <w:gridSpan w:val="11"/>
            <w:shd w:val="clear" w:color="auto" w:fill="auto"/>
          </w:tcPr>
          <w:p w:rsidR="004C41CA" w:rsidRPr="00DF529B" w:rsidRDefault="004C41CA" w:rsidP="00DF046C">
            <w:pPr>
              <w:spacing w:after="0" w:line="240" w:lineRule="auto"/>
              <w:rPr>
                <w:rFonts w:cs="Calibri"/>
                <w:sz w:val="24"/>
                <w:szCs w:val="24"/>
              </w:rPr>
            </w:pPr>
          </w:p>
        </w:tc>
      </w:tr>
      <w:tr w:rsidR="004C41CA" w:rsidRPr="00DF529B" w:rsidTr="00DF046C">
        <w:tc>
          <w:tcPr>
            <w:tcW w:w="2610" w:type="dxa"/>
            <w:gridSpan w:val="2"/>
            <w:tcBorders>
              <w:bottom w:val="single" w:sz="4" w:space="0" w:color="auto"/>
            </w:tcBorders>
            <w:shd w:val="clear" w:color="auto" w:fill="auto"/>
          </w:tcPr>
          <w:p w:rsidR="004C41CA" w:rsidRPr="00DF529B" w:rsidRDefault="004C41CA" w:rsidP="00DF046C">
            <w:pPr>
              <w:spacing w:after="0" w:line="240" w:lineRule="auto"/>
              <w:rPr>
                <w:rFonts w:cs="Calibri"/>
                <w:b/>
                <w:sz w:val="24"/>
                <w:szCs w:val="24"/>
                <w:lang w:val="id-ID"/>
              </w:rPr>
            </w:pPr>
            <w:r w:rsidRPr="00DF529B">
              <w:rPr>
                <w:rFonts w:cs="Calibri"/>
                <w:b/>
                <w:sz w:val="24"/>
                <w:szCs w:val="24"/>
                <w:lang w:val="id-ID"/>
              </w:rPr>
              <w:t>Matakuliah Syarat</w:t>
            </w:r>
          </w:p>
        </w:tc>
        <w:tc>
          <w:tcPr>
            <w:tcW w:w="11430" w:type="dxa"/>
            <w:gridSpan w:val="11"/>
            <w:tcBorders>
              <w:bottom w:val="single" w:sz="4" w:space="0" w:color="auto"/>
            </w:tcBorders>
            <w:shd w:val="clear" w:color="auto" w:fill="auto"/>
          </w:tcPr>
          <w:p w:rsidR="004C41CA" w:rsidRPr="00DF529B" w:rsidRDefault="004C41CA" w:rsidP="00DF046C">
            <w:pPr>
              <w:spacing w:after="0" w:line="240" w:lineRule="auto"/>
              <w:rPr>
                <w:rFonts w:cs="Calibri"/>
                <w:sz w:val="24"/>
                <w:szCs w:val="24"/>
                <w:lang w:val="id-ID"/>
              </w:rPr>
            </w:pPr>
          </w:p>
        </w:tc>
      </w:tr>
    </w:tbl>
    <w:p w:rsidR="00C3567A" w:rsidRPr="004E15E7" w:rsidRDefault="00C3567A" w:rsidP="00C3567A">
      <w:pPr>
        <w:pStyle w:val="NoSpacing"/>
        <w:jc w:val="both"/>
        <w:rPr>
          <w:rFonts w:ascii="Times New Roman" w:hAnsi="Times New Roman"/>
          <w:noProof/>
          <w:sz w:val="24"/>
          <w:szCs w:val="24"/>
          <w:lang w:val="id-ID"/>
        </w:rPr>
      </w:pPr>
    </w:p>
    <w:p w:rsidR="00C3567A" w:rsidRPr="004E15E7" w:rsidRDefault="00C3567A" w:rsidP="00C3567A">
      <w:pPr>
        <w:pStyle w:val="NoSpacing"/>
        <w:jc w:val="both"/>
        <w:rPr>
          <w:rFonts w:ascii="Times New Roman" w:hAnsi="Times New Roman"/>
          <w:noProof/>
          <w:sz w:val="24"/>
          <w:szCs w:val="24"/>
          <w:lang w:val="id-ID"/>
        </w:rPr>
      </w:pPr>
    </w:p>
    <w:p w:rsidR="00C3567A" w:rsidRPr="004E15E7" w:rsidRDefault="00C3567A" w:rsidP="00C3567A">
      <w:pPr>
        <w:pStyle w:val="NoSpacing"/>
        <w:jc w:val="both"/>
        <w:rPr>
          <w:rFonts w:ascii="Times New Roman" w:hAnsi="Times New Roman"/>
          <w:noProof/>
          <w:sz w:val="24"/>
          <w:szCs w:val="24"/>
          <w:lang w:val="id-ID"/>
        </w:rPr>
      </w:pPr>
    </w:p>
    <w:p w:rsidR="00C3567A" w:rsidRPr="004E15E7" w:rsidRDefault="00C3567A" w:rsidP="00C3567A">
      <w:pPr>
        <w:pStyle w:val="NoSpacing"/>
        <w:jc w:val="both"/>
        <w:rPr>
          <w:rFonts w:ascii="Times New Roman" w:hAnsi="Times New Roman"/>
          <w:noProof/>
          <w:sz w:val="24"/>
          <w:szCs w:val="24"/>
          <w:lang w:val="id-ID"/>
        </w:rPr>
      </w:pPr>
    </w:p>
    <w:p w:rsidR="009A6A91" w:rsidRDefault="009A6A91" w:rsidP="009A6A91">
      <w:pPr>
        <w:pStyle w:val="NoSpacing"/>
        <w:jc w:val="both"/>
        <w:rPr>
          <w:rFonts w:ascii="Times New Roman" w:hAnsi="Times New Roman"/>
          <w:noProof/>
          <w:sz w:val="24"/>
          <w:szCs w:val="24"/>
          <w:lang w:val="id-ID"/>
        </w:rPr>
        <w:sectPr w:rsidR="009A6A91" w:rsidSect="004C41CA">
          <w:pgSz w:w="16838" w:h="11906" w:orient="landscape"/>
          <w:pgMar w:top="1440" w:right="1440" w:bottom="1440" w:left="1440" w:header="708" w:footer="708" w:gutter="0"/>
          <w:cols w:space="708"/>
          <w:docGrid w:linePitch="360"/>
        </w:sectPr>
      </w:pPr>
    </w:p>
    <w:p w:rsidR="009A6A91" w:rsidRPr="004E15E7" w:rsidRDefault="009A6A91" w:rsidP="009A6A91">
      <w:pPr>
        <w:pStyle w:val="NoSpacing"/>
        <w:jc w:val="both"/>
        <w:rPr>
          <w:rFonts w:ascii="Times New Roman" w:hAnsi="Times New Roman"/>
          <w:noProof/>
          <w:sz w:val="24"/>
          <w:szCs w:val="24"/>
          <w:lang w:val="id-ID"/>
        </w:rPr>
      </w:pPr>
    </w:p>
    <w:p w:rsidR="009A6A91" w:rsidRPr="000B330B" w:rsidRDefault="009A6A91" w:rsidP="009A6A91">
      <w:pPr>
        <w:pStyle w:val="NoSpacing"/>
        <w:numPr>
          <w:ilvl w:val="0"/>
          <w:numId w:val="2"/>
        </w:numPr>
        <w:ind w:left="426" w:hanging="415"/>
        <w:jc w:val="both"/>
        <w:rPr>
          <w:rFonts w:ascii="Times New Roman" w:hAnsi="Times New Roman"/>
          <w:b/>
          <w:noProof/>
          <w:sz w:val="24"/>
          <w:szCs w:val="24"/>
          <w:lang w:val="id-ID"/>
        </w:rPr>
      </w:pPr>
      <w:r w:rsidRPr="004E15E7">
        <w:rPr>
          <w:rFonts w:ascii="Times New Roman" w:hAnsi="Times New Roman"/>
          <w:b/>
          <w:noProof/>
          <w:sz w:val="24"/>
          <w:szCs w:val="24"/>
          <w:lang w:val="id-ID"/>
        </w:rPr>
        <w:t>Materi Ajar Per Minggu</w:t>
      </w:r>
    </w:p>
    <w:tbl>
      <w:tblPr>
        <w:tblW w:w="14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
        <w:gridCol w:w="3060"/>
        <w:gridCol w:w="2410"/>
        <w:gridCol w:w="2977"/>
        <w:gridCol w:w="2410"/>
        <w:gridCol w:w="1417"/>
        <w:gridCol w:w="1177"/>
      </w:tblGrid>
      <w:tr w:rsidR="009A6A91" w:rsidRPr="00D775F8" w:rsidTr="00E1165E">
        <w:tc>
          <w:tcPr>
            <w:tcW w:w="101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Minggu Ke</w:t>
            </w:r>
          </w:p>
        </w:tc>
        <w:tc>
          <w:tcPr>
            <w:tcW w:w="3060"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Kemampuan Akhir yang diharapkan</w:t>
            </w:r>
          </w:p>
        </w:tc>
        <w:tc>
          <w:tcPr>
            <w:tcW w:w="2410"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Bahan Kajian (Materi Ajar) dan Referensi</w:t>
            </w:r>
          </w:p>
        </w:tc>
        <w:tc>
          <w:tcPr>
            <w:tcW w:w="297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Metode Pembelajaran dan alokasi waktu</w:t>
            </w:r>
          </w:p>
        </w:tc>
        <w:tc>
          <w:tcPr>
            <w:tcW w:w="2410"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Pengalaman Belajar Mahasiswa</w:t>
            </w:r>
          </w:p>
        </w:tc>
        <w:tc>
          <w:tcPr>
            <w:tcW w:w="141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Kriteria (Indikator Penilaian)</w:t>
            </w:r>
          </w:p>
        </w:tc>
        <w:tc>
          <w:tcPr>
            <w:tcW w:w="117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 xml:space="preserve"> Bobot Penilaian</w:t>
            </w:r>
          </w:p>
        </w:tc>
      </w:tr>
      <w:tr w:rsidR="009A6A91" w:rsidRPr="00D775F8" w:rsidTr="00E1165E">
        <w:tc>
          <w:tcPr>
            <w:tcW w:w="101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(1)</w:t>
            </w:r>
          </w:p>
        </w:tc>
        <w:tc>
          <w:tcPr>
            <w:tcW w:w="3060"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(2)</w:t>
            </w:r>
          </w:p>
        </w:tc>
        <w:tc>
          <w:tcPr>
            <w:tcW w:w="2410"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(3)</w:t>
            </w:r>
          </w:p>
        </w:tc>
        <w:tc>
          <w:tcPr>
            <w:tcW w:w="297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(4)</w:t>
            </w:r>
          </w:p>
        </w:tc>
        <w:tc>
          <w:tcPr>
            <w:tcW w:w="2410"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(5)</w:t>
            </w:r>
          </w:p>
        </w:tc>
        <w:tc>
          <w:tcPr>
            <w:tcW w:w="141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(6)</w:t>
            </w:r>
          </w:p>
        </w:tc>
        <w:tc>
          <w:tcPr>
            <w:tcW w:w="1177" w:type="dxa"/>
            <w:shd w:val="clear" w:color="auto" w:fill="BFBFBF"/>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(7)</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I</w:t>
            </w:r>
          </w:p>
          <w:p w:rsidR="009A6A91" w:rsidRPr="000B330B" w:rsidRDefault="009A6A91" w:rsidP="00E1165E">
            <w:pPr>
              <w:jc w:val="center"/>
              <w:rPr>
                <w:rFonts w:ascii="Times New Roman" w:hAnsi="Times New Roman"/>
                <w:sz w:val="24"/>
                <w:szCs w:val="24"/>
                <w:lang w:val="id-ID"/>
              </w:rPr>
            </w:pPr>
          </w:p>
        </w:tc>
        <w:tc>
          <w:tcPr>
            <w:tcW w:w="3060"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Mahasiswa mengerti dan memahami norma akademik</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Mahasiswa mampu memahami RPS sebagai pedoman proses perku</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liahan</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Pendahuluan:</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RPS dan Norma Akademik</w:t>
            </w:r>
          </w:p>
        </w:tc>
        <w:tc>
          <w:tcPr>
            <w:tcW w:w="2977" w:type="dxa"/>
          </w:tcPr>
          <w:p w:rsidR="009A6A91" w:rsidRPr="000B330B" w:rsidRDefault="009A6A91" w:rsidP="00E1165E">
            <w:pPr>
              <w:tabs>
                <w:tab w:val="left" w:pos="360"/>
                <w:tab w:val="right" w:pos="12420"/>
              </w:tabs>
              <w:spacing w:line="360" w:lineRule="auto"/>
              <w:rPr>
                <w:rFonts w:ascii="Times New Roman" w:hAnsi="Times New Roman"/>
                <w:noProof/>
                <w:sz w:val="24"/>
                <w:szCs w:val="24"/>
                <w:lang w:val="id-ID"/>
              </w:rPr>
            </w:pPr>
            <w:r w:rsidRPr="000B330B">
              <w:rPr>
                <w:rFonts w:ascii="Times New Roman" w:hAnsi="Times New Roman"/>
                <w:noProof/>
                <w:sz w:val="24"/>
                <w:szCs w:val="24"/>
                <w:lang w:val="id-ID"/>
              </w:rPr>
              <w:t>Ceramah</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Mendengar, mencatat dan mengcopy RPS</w:t>
            </w:r>
          </w:p>
        </w:tc>
        <w:tc>
          <w:tcPr>
            <w:tcW w:w="1417"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p>
        </w:tc>
        <w:tc>
          <w:tcPr>
            <w:tcW w:w="1177" w:type="dxa"/>
          </w:tcPr>
          <w:p w:rsidR="009A6A91" w:rsidRPr="000B330B" w:rsidRDefault="009A6A91" w:rsidP="00E1165E">
            <w:pPr>
              <w:tabs>
                <w:tab w:val="left" w:pos="360"/>
                <w:tab w:val="right" w:pos="12420"/>
              </w:tabs>
              <w:spacing w:line="360" w:lineRule="auto"/>
              <w:rPr>
                <w:rFonts w:ascii="Times New Roman" w:hAnsi="Times New Roman"/>
                <w:noProof/>
                <w:sz w:val="24"/>
                <w:szCs w:val="24"/>
                <w:lang w:val="id-ID"/>
              </w:rPr>
            </w:pP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II</w:t>
            </w:r>
          </w:p>
        </w:tc>
        <w:tc>
          <w:tcPr>
            <w:tcW w:w="3060"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 xml:space="preserve">Mahasiswa mampu menjelaskan pengertian Sejarah. </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Mengenali batas2 dan ruang lingkupnya, baik batasan temporal maupun spatial</w:t>
            </w:r>
          </w:p>
        </w:tc>
        <w:tc>
          <w:tcPr>
            <w:tcW w:w="2410"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Konsep dasar dan ruang lingkup Sejarah Sosial Ekonomi Politik Indonesia</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III</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 xml:space="preserve">Mahasiswa mampu membedakan menjelaskan tentang ilmu Sejarah dengan Sosiologi </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Memahami tentang Singkronis dengan Diakronis.</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Memahami tentang peristiwa yang memiliki nilai2 historis</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tabs>
                <w:tab w:val="left" w:pos="360"/>
                <w:tab w:val="right" w:pos="12420"/>
              </w:tabs>
              <w:spacing w:line="360" w:lineRule="auto"/>
              <w:rPr>
                <w:rFonts w:ascii="Times New Roman" w:hAnsi="Times New Roman"/>
                <w:noProof/>
                <w:sz w:val="24"/>
                <w:szCs w:val="24"/>
                <w:lang w:val="id-ID"/>
              </w:rPr>
            </w:pPr>
            <w:r w:rsidRPr="000B330B">
              <w:rPr>
                <w:rFonts w:ascii="Times New Roman" w:hAnsi="Times New Roman"/>
                <w:noProof/>
                <w:sz w:val="24"/>
                <w:szCs w:val="24"/>
                <w:lang w:val="id-ID"/>
              </w:rPr>
              <w:t>Tugas</w:t>
            </w:r>
          </w:p>
        </w:tc>
        <w:tc>
          <w:tcPr>
            <w:tcW w:w="1177" w:type="dxa"/>
            <w:vAlign w:val="center"/>
          </w:tcPr>
          <w:p w:rsidR="009A6A91" w:rsidRPr="000B330B" w:rsidRDefault="009A6A91" w:rsidP="00E1165E">
            <w:pPr>
              <w:tabs>
                <w:tab w:val="left" w:pos="360"/>
                <w:tab w:val="right" w:pos="12420"/>
              </w:tabs>
              <w:spacing w:line="360" w:lineRule="auto"/>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IV</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 xml:space="preserve">Mahasiswa mampu menjelaskan tentang proses kedatangan bangsa2 Eropa ke Indonesia.  </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lastRenderedPageBreak/>
              <w:t>Mahasiswa mampu memahami struktur dan kultur masyarakat Indonesia saat itu</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lastRenderedPageBreak/>
              <w:t xml:space="preserve">Faktor pendorong dan penarik bangsa2 Eropa masuk ke bumi Nusantara. </w:t>
            </w:r>
            <w:r w:rsidRPr="000B330B">
              <w:rPr>
                <w:rFonts w:ascii="Times New Roman" w:hAnsi="Times New Roman"/>
                <w:i/>
                <w:noProof/>
                <w:sz w:val="24"/>
                <w:szCs w:val="24"/>
                <w:lang w:val="id-ID"/>
              </w:rPr>
              <w:t xml:space="preserve">(Portugis, Inggris, Spayol dan </w:t>
            </w:r>
            <w:r w:rsidRPr="000B330B">
              <w:rPr>
                <w:rFonts w:ascii="Times New Roman" w:hAnsi="Times New Roman"/>
                <w:i/>
                <w:noProof/>
                <w:sz w:val="24"/>
                <w:szCs w:val="24"/>
                <w:lang w:val="id-ID"/>
              </w:rPr>
              <w:lastRenderedPageBreak/>
              <w:t xml:space="preserve">Belanda). </w:t>
            </w:r>
            <w:r w:rsidRPr="000B330B">
              <w:rPr>
                <w:rFonts w:ascii="Times New Roman" w:hAnsi="Times New Roman"/>
                <w:noProof/>
                <w:sz w:val="24"/>
                <w:szCs w:val="24"/>
                <w:lang w:val="id-ID"/>
              </w:rPr>
              <w:t>Model pendekatan yang dilakukan oleh bangsa2 tersebut</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lastRenderedPageBreak/>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tabs>
                <w:tab w:val="left" w:pos="360"/>
                <w:tab w:val="right" w:pos="12420"/>
              </w:tabs>
              <w:spacing w:line="360" w:lineRule="auto"/>
              <w:rPr>
                <w:rFonts w:ascii="Times New Roman" w:hAnsi="Times New Roman"/>
                <w:noProof/>
                <w:sz w:val="24"/>
                <w:szCs w:val="24"/>
                <w:lang w:val="id-ID"/>
              </w:rPr>
            </w:pPr>
            <w:r w:rsidRPr="000B330B">
              <w:rPr>
                <w:rFonts w:ascii="Times New Roman" w:hAnsi="Times New Roman"/>
                <w:noProof/>
                <w:sz w:val="24"/>
                <w:szCs w:val="24"/>
                <w:lang w:val="id-ID"/>
              </w:rPr>
              <w:lastRenderedPageBreak/>
              <w:t>Tugas</w:t>
            </w:r>
          </w:p>
        </w:tc>
        <w:tc>
          <w:tcPr>
            <w:tcW w:w="1177" w:type="dxa"/>
            <w:vAlign w:val="center"/>
          </w:tcPr>
          <w:p w:rsidR="009A6A91" w:rsidRPr="000B330B" w:rsidRDefault="009A6A91" w:rsidP="00E1165E">
            <w:pPr>
              <w:tabs>
                <w:tab w:val="left" w:pos="360"/>
                <w:tab w:val="right" w:pos="12420"/>
              </w:tabs>
              <w:spacing w:line="360" w:lineRule="auto"/>
              <w:jc w:val="center"/>
              <w:rPr>
                <w:rFonts w:ascii="Times New Roman" w:hAnsi="Times New Roman"/>
                <w:noProof/>
                <w:sz w:val="24"/>
                <w:szCs w:val="24"/>
                <w:lang w:val="id-ID"/>
              </w:rPr>
            </w:pPr>
            <w:r w:rsidRPr="000B330B">
              <w:rPr>
                <w:rFonts w:ascii="Times New Roman" w:hAnsi="Times New Roman"/>
                <w:noProof/>
                <w:sz w:val="24"/>
                <w:szCs w:val="24"/>
                <w:lang w:val="id-ID"/>
              </w:rPr>
              <w:lastRenderedPageBreak/>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lastRenderedPageBreak/>
              <w:t>V</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dan menjelaskan tentang Tanam Paksa</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 xml:space="preserve">Kebijakan pemerintah kolonial untuk menerapkan sistem tanam paksa di negara jajahan dalam rangka peningkatan devisa negara. </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tabs>
                <w:tab w:val="left" w:pos="360"/>
                <w:tab w:val="right" w:pos="12420"/>
              </w:tabs>
              <w:spacing w:line="360" w:lineRule="auto"/>
              <w:rPr>
                <w:rFonts w:ascii="Times New Roman" w:hAnsi="Times New Roman"/>
                <w:noProof/>
                <w:sz w:val="24"/>
                <w:szCs w:val="24"/>
                <w:lang w:val="id-ID"/>
              </w:rPr>
            </w:pPr>
            <w:r w:rsidRPr="000B330B">
              <w:rPr>
                <w:rFonts w:ascii="Times New Roman" w:hAnsi="Times New Roman"/>
                <w:noProof/>
                <w:sz w:val="24"/>
                <w:szCs w:val="24"/>
                <w:lang w:val="id-ID"/>
              </w:rPr>
              <w:t>Tugas</w:t>
            </w:r>
          </w:p>
        </w:tc>
        <w:tc>
          <w:tcPr>
            <w:tcW w:w="1177" w:type="dxa"/>
            <w:vAlign w:val="center"/>
          </w:tcPr>
          <w:p w:rsidR="009A6A91" w:rsidRPr="000B330B" w:rsidRDefault="009A6A91" w:rsidP="00E1165E">
            <w:pPr>
              <w:tabs>
                <w:tab w:val="left" w:pos="360"/>
                <w:tab w:val="right" w:pos="12420"/>
              </w:tabs>
              <w:spacing w:line="360" w:lineRule="auto"/>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VI</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memahami dan mengerti tentang penetrasi kapitalistik ekonomi perkebunan Belanda dalam rangka meraup keuntungan yang besar di sektor perkebunan</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Mengenali beberapa kebijakan kolonial untuk mendapatkan lahan dan tenaga kerja murah disektor perkebunan.</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Memahami dan menganalisis dalam kacamata Karl Mark</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SDG=100Discussion</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tabs>
                <w:tab w:val="left" w:pos="360"/>
                <w:tab w:val="right" w:pos="12420"/>
              </w:tabs>
              <w:spacing w:line="360" w:lineRule="auto"/>
              <w:rPr>
                <w:rFonts w:ascii="Times New Roman" w:hAnsi="Times New Roman"/>
                <w:noProof/>
                <w:sz w:val="24"/>
                <w:szCs w:val="24"/>
                <w:lang w:val="id-ID"/>
              </w:rPr>
            </w:pPr>
            <w:r w:rsidRPr="000B330B">
              <w:rPr>
                <w:rFonts w:ascii="Times New Roman" w:hAnsi="Times New Roman"/>
                <w:noProof/>
                <w:sz w:val="24"/>
                <w:szCs w:val="24"/>
                <w:lang w:val="id-ID"/>
              </w:rPr>
              <w:t>Tugas</w:t>
            </w:r>
          </w:p>
        </w:tc>
        <w:tc>
          <w:tcPr>
            <w:tcW w:w="1177" w:type="dxa"/>
            <w:vAlign w:val="center"/>
          </w:tcPr>
          <w:p w:rsidR="009A6A91" w:rsidRPr="000B330B" w:rsidRDefault="009A6A91" w:rsidP="00E1165E">
            <w:pPr>
              <w:tabs>
                <w:tab w:val="left" w:pos="360"/>
                <w:tab w:val="right" w:pos="12420"/>
              </w:tabs>
              <w:spacing w:line="360" w:lineRule="auto"/>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VII</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dan menjelaskan keberadaan kongsi dagang Belanda (VOC) di Indonesia.</w:t>
            </w:r>
          </w:p>
        </w:tc>
        <w:tc>
          <w:tcPr>
            <w:tcW w:w="2410" w:type="dxa"/>
            <w:tcBorders>
              <w:bottom w:val="single" w:sz="4" w:space="0" w:color="000000"/>
            </w:tcBorders>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 xml:space="preserve">Mengenali dan memahami tentang hak-hak VOC dalam rangka menjalankan kekuasannya. </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Memahami masa kejayaannya dan masa keruntuhan VOC</w:t>
            </w:r>
          </w:p>
        </w:tc>
        <w:tc>
          <w:tcPr>
            <w:tcW w:w="2977" w:type="dxa"/>
            <w:tcBorders>
              <w:bottom w:val="single" w:sz="4" w:space="0" w:color="000000"/>
            </w:tcBorders>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Borders>
              <w:bottom w:val="single" w:sz="4" w:space="0" w:color="000000"/>
            </w:tcBorders>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Borders>
              <w:bottom w:val="single" w:sz="4" w:space="0" w:color="000000"/>
            </w:tcBorders>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tabs>
                <w:tab w:val="left" w:pos="360"/>
                <w:tab w:val="right" w:pos="12420"/>
              </w:tabs>
              <w:spacing w:line="360" w:lineRule="auto"/>
              <w:rPr>
                <w:rFonts w:ascii="Times New Roman" w:hAnsi="Times New Roman"/>
                <w:noProof/>
                <w:sz w:val="24"/>
                <w:szCs w:val="24"/>
                <w:lang w:val="id-ID"/>
              </w:rPr>
            </w:pPr>
            <w:r w:rsidRPr="000B330B">
              <w:rPr>
                <w:rFonts w:ascii="Times New Roman" w:hAnsi="Times New Roman"/>
                <w:noProof/>
                <w:sz w:val="24"/>
                <w:szCs w:val="24"/>
                <w:lang w:val="id-ID"/>
              </w:rPr>
              <w:t>Tugas</w:t>
            </w:r>
          </w:p>
        </w:tc>
        <w:tc>
          <w:tcPr>
            <w:tcW w:w="1177" w:type="dxa"/>
            <w:vAlign w:val="center"/>
          </w:tcPr>
          <w:p w:rsidR="009A6A91" w:rsidRPr="000B330B" w:rsidRDefault="009A6A91" w:rsidP="00E1165E">
            <w:pPr>
              <w:tabs>
                <w:tab w:val="left" w:pos="360"/>
                <w:tab w:val="right" w:pos="12420"/>
              </w:tabs>
              <w:spacing w:line="360" w:lineRule="auto"/>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vAlign w:val="center"/>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lastRenderedPageBreak/>
              <w:t>VIII</w:t>
            </w:r>
          </w:p>
        </w:tc>
        <w:tc>
          <w:tcPr>
            <w:tcW w:w="3060" w:type="dxa"/>
            <w:vAlign w:val="center"/>
          </w:tcPr>
          <w:p w:rsidR="009A6A91" w:rsidRPr="000B330B" w:rsidRDefault="009A6A91" w:rsidP="00E1165E">
            <w:pPr>
              <w:tabs>
                <w:tab w:val="left" w:pos="360"/>
                <w:tab w:val="right" w:pos="12420"/>
              </w:tabs>
              <w:spacing w:line="240" w:lineRule="auto"/>
              <w:rPr>
                <w:rFonts w:ascii="Times New Roman" w:hAnsi="Times New Roman"/>
                <w:b/>
                <w:noProof/>
                <w:sz w:val="24"/>
                <w:szCs w:val="24"/>
                <w:lang w:val="id-ID"/>
              </w:rPr>
            </w:pPr>
            <w:r w:rsidRPr="000B330B">
              <w:rPr>
                <w:rFonts w:ascii="Times New Roman" w:hAnsi="Times New Roman"/>
                <w:b/>
                <w:noProof/>
                <w:sz w:val="24"/>
                <w:szCs w:val="24"/>
                <w:lang w:val="id-ID"/>
              </w:rPr>
              <w:t>EVALUASI</w:t>
            </w:r>
          </w:p>
        </w:tc>
        <w:tc>
          <w:tcPr>
            <w:tcW w:w="9214" w:type="dxa"/>
            <w:gridSpan w:val="4"/>
            <w:vAlign w:val="center"/>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UJIAN TENGAH SEMESTER</w:t>
            </w:r>
          </w:p>
        </w:tc>
        <w:tc>
          <w:tcPr>
            <w:tcW w:w="1177" w:type="dxa"/>
            <w:vAlign w:val="center"/>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35%</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IX</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kebijakan politik etis dan dampaknya terhadap kebangkitan bangsa Indonesia</w:t>
            </w:r>
          </w:p>
        </w:tc>
        <w:tc>
          <w:tcPr>
            <w:tcW w:w="2410" w:type="dxa"/>
          </w:tcPr>
          <w:p w:rsidR="009A6A91" w:rsidRPr="000B330B" w:rsidRDefault="009A6A91" w:rsidP="00E1165E">
            <w:pPr>
              <w:tabs>
                <w:tab w:val="left" w:pos="360"/>
                <w:tab w:val="right" w:pos="12420"/>
              </w:tabs>
              <w:spacing w:line="240" w:lineRule="auto"/>
              <w:rPr>
                <w:rFonts w:ascii="Times New Roman" w:hAnsi="Times New Roman"/>
                <w:i/>
                <w:noProof/>
                <w:sz w:val="24"/>
                <w:szCs w:val="24"/>
                <w:lang w:val="id-ID"/>
              </w:rPr>
            </w:pPr>
            <w:r w:rsidRPr="000B330B">
              <w:rPr>
                <w:rFonts w:ascii="Times New Roman" w:hAnsi="Times New Roman"/>
                <w:noProof/>
                <w:sz w:val="24"/>
                <w:szCs w:val="24"/>
                <w:lang w:val="id-ID"/>
              </w:rPr>
              <w:t xml:space="preserve">Bentuk2 kebijakan politik etis </w:t>
            </w:r>
            <w:r w:rsidRPr="000B330B">
              <w:rPr>
                <w:rFonts w:ascii="Times New Roman" w:hAnsi="Times New Roman"/>
                <w:i/>
                <w:noProof/>
                <w:sz w:val="24"/>
                <w:szCs w:val="24"/>
                <w:lang w:val="id-ID"/>
              </w:rPr>
              <w:t>(Edukasi, Irigasi dan Migrasi).</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Memahami dampaknya terhadap masyarakat Indonesia</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X</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tentang kebangkitan Islam dan perkembangan ekonomi pesisir di Pantai Barat Sumatera</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Peranan pantai barat Sumatera sebagai jalur perdagangan dan penyebaran Islam</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XI</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tentang  masa kebangkitan nasional Indonesia</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 xml:space="preserve">Menjelaskan tentang semangat  nasionalisme bangsa untuk memperoleh Indonesia  Merdeka. </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XII</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sejarah pemilihan umum di Indonesia</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 xml:space="preserve">Menjelaskan kepada mahasiswa tentang dinamika pemilihan  umum dalam dekade pemerintahan orde lama. </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lastRenderedPageBreak/>
              <w:t>XIII</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sejarah pemilihan umum di Indonesia</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Menjelaskan kepada mahasiswa tentang dinamika pemilihan  umum dalam dekade pemerintahan orde baru dan pasca reformasi</w:t>
            </w: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XIV</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memiliki kemampuan untuk memahami peranan militer dalam konstelasi politik di Indonesia</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Menjelaskan kepada mahasiswa peranan militer dalam percaturan politik Indonesia dalam kontek sejarah</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p>
        </w:tc>
        <w:tc>
          <w:tcPr>
            <w:tcW w:w="2977" w:type="dxa"/>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XV</w:t>
            </w:r>
          </w:p>
        </w:tc>
        <w:tc>
          <w:tcPr>
            <w:tcW w:w="3060" w:type="dxa"/>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Mahasiswa mampu memahami tentang peranan etnis Cina dalam perekonomian Indonesia</w:t>
            </w:r>
          </w:p>
        </w:tc>
        <w:tc>
          <w:tcPr>
            <w:tcW w:w="2410" w:type="dxa"/>
            <w:tcBorders>
              <w:bottom w:val="single" w:sz="4" w:space="0" w:color="000000"/>
            </w:tcBorders>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Menjelaskan kepada mahasiswa, tentang peranan penting etnis Cina dalam perekonomian Indonesia dan kaitannya dengan tampuk kekuasaan</w:t>
            </w:r>
          </w:p>
        </w:tc>
        <w:tc>
          <w:tcPr>
            <w:tcW w:w="2977" w:type="dxa"/>
            <w:tcBorders>
              <w:bottom w:val="single" w:sz="4" w:space="0" w:color="000000"/>
            </w:tcBorders>
          </w:tcPr>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Kuliah Tatap Muka</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Small Group Discussion</w:t>
            </w: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KTP=50</w:t>
            </w:r>
          </w:p>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SDG=100</w:t>
            </w:r>
          </w:p>
        </w:tc>
        <w:tc>
          <w:tcPr>
            <w:tcW w:w="2410" w:type="dxa"/>
            <w:tcBorders>
              <w:bottom w:val="single" w:sz="4" w:space="0" w:color="000000"/>
            </w:tcBorders>
          </w:tcPr>
          <w:p w:rsidR="009A6A91" w:rsidRPr="000B330B" w:rsidRDefault="009A6A91" w:rsidP="00E1165E">
            <w:pPr>
              <w:tabs>
                <w:tab w:val="left" w:pos="360"/>
                <w:tab w:val="right" w:pos="12420"/>
              </w:tabs>
              <w:spacing w:line="240" w:lineRule="auto"/>
              <w:rPr>
                <w:rFonts w:ascii="Times New Roman" w:hAnsi="Times New Roman"/>
                <w:noProof/>
                <w:sz w:val="24"/>
                <w:szCs w:val="24"/>
                <w:lang w:val="id-ID"/>
              </w:rPr>
            </w:pPr>
            <w:r w:rsidRPr="000B330B">
              <w:rPr>
                <w:rFonts w:ascii="Times New Roman" w:hAnsi="Times New Roman"/>
                <w:noProof/>
                <w:sz w:val="24"/>
                <w:szCs w:val="24"/>
                <w:lang w:val="id-ID"/>
              </w:rPr>
              <w:t>Membuat rancangan bahan diskusi dan mengulas diakhir perkuliahan</w:t>
            </w:r>
          </w:p>
        </w:tc>
        <w:tc>
          <w:tcPr>
            <w:tcW w:w="1417" w:type="dxa"/>
            <w:tcBorders>
              <w:bottom w:val="single" w:sz="4" w:space="0" w:color="000000"/>
            </w:tcBorders>
          </w:tcPr>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Aktifitas dalam diskusi</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r w:rsidRPr="000B330B">
              <w:rPr>
                <w:rFonts w:ascii="Times New Roman" w:hAnsi="Times New Roman"/>
                <w:noProof/>
                <w:sz w:val="24"/>
                <w:szCs w:val="24"/>
                <w:lang w:val="id-ID"/>
              </w:rPr>
              <w:t>Tugas</w:t>
            </w:r>
          </w:p>
          <w:p w:rsidR="009A6A91" w:rsidRPr="000B330B" w:rsidRDefault="009A6A91" w:rsidP="00E1165E">
            <w:pPr>
              <w:pStyle w:val="NoSpacing"/>
              <w:rPr>
                <w:rFonts w:ascii="Times New Roman" w:hAnsi="Times New Roman"/>
                <w:noProof/>
                <w:sz w:val="24"/>
                <w:szCs w:val="24"/>
                <w:lang w:val="id-ID"/>
              </w:rPr>
            </w:pPr>
          </w:p>
          <w:p w:rsidR="009A6A91" w:rsidRPr="000B330B" w:rsidRDefault="009A6A91" w:rsidP="00E1165E">
            <w:pPr>
              <w:pStyle w:val="NoSpacing"/>
              <w:rPr>
                <w:rFonts w:ascii="Times New Roman" w:hAnsi="Times New Roman"/>
                <w:noProof/>
                <w:sz w:val="24"/>
                <w:szCs w:val="24"/>
                <w:lang w:val="id-ID"/>
              </w:rPr>
            </w:pPr>
          </w:p>
        </w:tc>
        <w:tc>
          <w:tcPr>
            <w:tcW w:w="1177" w:type="dxa"/>
            <w:vAlign w:val="center"/>
          </w:tcPr>
          <w:p w:rsidR="009A6A91" w:rsidRPr="000B330B" w:rsidRDefault="009A6A91" w:rsidP="00E1165E">
            <w:pPr>
              <w:pStyle w:val="NoSpacing"/>
              <w:jc w:val="center"/>
              <w:rPr>
                <w:rFonts w:ascii="Times New Roman" w:hAnsi="Times New Roman"/>
                <w:noProof/>
                <w:sz w:val="24"/>
                <w:szCs w:val="24"/>
                <w:lang w:val="id-ID"/>
              </w:rPr>
            </w:pPr>
            <w:r w:rsidRPr="000B330B">
              <w:rPr>
                <w:rFonts w:ascii="Times New Roman" w:hAnsi="Times New Roman"/>
                <w:noProof/>
                <w:sz w:val="24"/>
                <w:szCs w:val="24"/>
                <w:lang w:val="id-ID"/>
              </w:rPr>
              <w:t>2</w:t>
            </w:r>
          </w:p>
        </w:tc>
      </w:tr>
      <w:tr w:rsidR="009A6A91" w:rsidRPr="00D775F8" w:rsidTr="00E1165E">
        <w:tc>
          <w:tcPr>
            <w:tcW w:w="1017" w:type="dxa"/>
          </w:tcPr>
          <w:p w:rsidR="009A6A91" w:rsidRPr="000B330B" w:rsidRDefault="009A6A91" w:rsidP="00E1165E">
            <w:pPr>
              <w:tabs>
                <w:tab w:val="left" w:pos="360"/>
                <w:tab w:val="right" w:pos="12420"/>
              </w:tabs>
              <w:spacing w:line="360" w:lineRule="auto"/>
              <w:jc w:val="center"/>
              <w:rPr>
                <w:rFonts w:ascii="Times New Roman" w:hAnsi="Times New Roman"/>
                <w:b/>
                <w:noProof/>
                <w:sz w:val="24"/>
                <w:szCs w:val="24"/>
                <w:lang w:val="id-ID"/>
              </w:rPr>
            </w:pPr>
            <w:r w:rsidRPr="000B330B">
              <w:rPr>
                <w:rFonts w:ascii="Times New Roman" w:hAnsi="Times New Roman"/>
                <w:b/>
                <w:noProof/>
                <w:sz w:val="24"/>
                <w:szCs w:val="24"/>
                <w:lang w:val="id-ID"/>
              </w:rPr>
              <w:t>XVI</w:t>
            </w:r>
          </w:p>
        </w:tc>
        <w:tc>
          <w:tcPr>
            <w:tcW w:w="3060" w:type="dxa"/>
          </w:tcPr>
          <w:p w:rsidR="009A6A91" w:rsidRPr="000B330B" w:rsidRDefault="009A6A91" w:rsidP="00E1165E">
            <w:pPr>
              <w:tabs>
                <w:tab w:val="left" w:pos="360"/>
                <w:tab w:val="right" w:pos="12420"/>
              </w:tabs>
              <w:spacing w:line="240" w:lineRule="auto"/>
              <w:rPr>
                <w:rFonts w:ascii="Times New Roman" w:hAnsi="Times New Roman"/>
                <w:b/>
                <w:noProof/>
                <w:sz w:val="24"/>
                <w:szCs w:val="24"/>
                <w:lang w:val="id-ID"/>
              </w:rPr>
            </w:pPr>
            <w:r w:rsidRPr="000B330B">
              <w:rPr>
                <w:rFonts w:ascii="Times New Roman" w:hAnsi="Times New Roman"/>
                <w:b/>
                <w:noProof/>
                <w:sz w:val="24"/>
                <w:szCs w:val="24"/>
                <w:lang w:val="id-ID"/>
              </w:rPr>
              <w:t xml:space="preserve">EVALUASI </w:t>
            </w:r>
          </w:p>
        </w:tc>
        <w:tc>
          <w:tcPr>
            <w:tcW w:w="9214" w:type="dxa"/>
            <w:gridSpan w:val="4"/>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UJIAN  AKHIR SEMESTER</w:t>
            </w:r>
          </w:p>
        </w:tc>
        <w:tc>
          <w:tcPr>
            <w:tcW w:w="1177" w:type="dxa"/>
          </w:tcPr>
          <w:p w:rsidR="009A6A91" w:rsidRPr="000B330B" w:rsidRDefault="009A6A91" w:rsidP="00E1165E">
            <w:pPr>
              <w:pStyle w:val="NoSpacing"/>
              <w:jc w:val="center"/>
              <w:rPr>
                <w:rFonts w:ascii="Times New Roman" w:hAnsi="Times New Roman"/>
                <w:b/>
                <w:noProof/>
                <w:sz w:val="24"/>
                <w:szCs w:val="24"/>
                <w:lang w:val="id-ID"/>
              </w:rPr>
            </w:pPr>
            <w:r w:rsidRPr="000B330B">
              <w:rPr>
                <w:rFonts w:ascii="Times New Roman" w:hAnsi="Times New Roman"/>
                <w:b/>
                <w:noProof/>
                <w:sz w:val="24"/>
                <w:szCs w:val="24"/>
                <w:lang w:val="id-ID"/>
              </w:rPr>
              <w:t>35%</w:t>
            </w:r>
          </w:p>
        </w:tc>
      </w:tr>
    </w:tbl>
    <w:p w:rsidR="002F467C" w:rsidRDefault="002F467C" w:rsidP="002F467C">
      <w:pPr>
        <w:pStyle w:val="NoSpacing"/>
        <w:rPr>
          <w:rFonts w:ascii="Times New Roman" w:hAnsi="Times New Roman"/>
          <w:b/>
          <w:noProof/>
          <w:sz w:val="24"/>
          <w:szCs w:val="24"/>
          <w:lang w:val="id-ID"/>
        </w:rPr>
      </w:pPr>
    </w:p>
    <w:p w:rsidR="002F467C" w:rsidRDefault="002F467C" w:rsidP="002F467C">
      <w:pPr>
        <w:pStyle w:val="NoSpacing"/>
        <w:rPr>
          <w:rFonts w:ascii="Times New Roman" w:hAnsi="Times New Roman"/>
          <w:b/>
          <w:noProof/>
          <w:sz w:val="24"/>
          <w:szCs w:val="24"/>
          <w:lang w:val="id-ID"/>
        </w:rPr>
      </w:pPr>
    </w:p>
    <w:p w:rsidR="002F467C" w:rsidRDefault="002F467C" w:rsidP="002F467C">
      <w:pPr>
        <w:pStyle w:val="NoSpacing"/>
        <w:rPr>
          <w:rFonts w:ascii="Times New Roman" w:hAnsi="Times New Roman"/>
          <w:b/>
          <w:noProof/>
          <w:sz w:val="24"/>
          <w:szCs w:val="24"/>
          <w:lang w:val="id-ID"/>
        </w:rPr>
      </w:pPr>
    </w:p>
    <w:p w:rsidR="002F467C" w:rsidRDefault="002F467C" w:rsidP="002F467C">
      <w:pPr>
        <w:pStyle w:val="NoSpacing"/>
        <w:rPr>
          <w:rFonts w:ascii="Times New Roman" w:hAnsi="Times New Roman"/>
          <w:b/>
          <w:noProof/>
          <w:sz w:val="24"/>
          <w:szCs w:val="24"/>
          <w:lang w:val="id-ID"/>
        </w:rPr>
      </w:pPr>
    </w:p>
    <w:p w:rsidR="002F467C" w:rsidRDefault="002F467C" w:rsidP="002F467C">
      <w:pPr>
        <w:pStyle w:val="NoSpacing"/>
        <w:rPr>
          <w:rFonts w:ascii="Times New Roman" w:hAnsi="Times New Roman"/>
          <w:b/>
          <w:noProof/>
          <w:sz w:val="24"/>
          <w:szCs w:val="24"/>
          <w:lang w:val="id-ID"/>
        </w:rPr>
      </w:pPr>
    </w:p>
    <w:p w:rsidR="002F467C" w:rsidRDefault="002F467C" w:rsidP="002F467C">
      <w:pPr>
        <w:pStyle w:val="NoSpacing"/>
        <w:jc w:val="center"/>
        <w:rPr>
          <w:rFonts w:ascii="Times New Roman" w:hAnsi="Times New Roman"/>
          <w:b/>
          <w:noProof/>
          <w:sz w:val="24"/>
          <w:szCs w:val="24"/>
          <w:lang w:val="id-ID"/>
        </w:rPr>
        <w:sectPr w:rsidR="002F467C" w:rsidSect="002F467C">
          <w:pgSz w:w="16838" w:h="11906" w:orient="landscape"/>
          <w:pgMar w:top="1440" w:right="1440" w:bottom="1440" w:left="1440" w:header="708" w:footer="708" w:gutter="0"/>
          <w:cols w:space="708"/>
          <w:docGrid w:linePitch="360"/>
        </w:sectPr>
      </w:pPr>
    </w:p>
    <w:p w:rsidR="00CB7EF3" w:rsidRDefault="00CB7EF3" w:rsidP="002F467C">
      <w:pPr>
        <w:pStyle w:val="NoSpacing"/>
        <w:jc w:val="center"/>
        <w:rPr>
          <w:rFonts w:ascii="Times New Roman" w:hAnsi="Times New Roman"/>
          <w:b/>
          <w:noProof/>
          <w:sz w:val="24"/>
          <w:szCs w:val="24"/>
          <w:lang w:val="id-ID"/>
        </w:rPr>
      </w:pPr>
      <w:r w:rsidRPr="0051079B">
        <w:rPr>
          <w:rFonts w:ascii="Times New Roman" w:hAnsi="Times New Roman"/>
          <w:b/>
          <w:noProof/>
          <w:sz w:val="24"/>
          <w:szCs w:val="24"/>
          <w:lang w:val="id-ID"/>
        </w:rPr>
        <w:lastRenderedPageBreak/>
        <w:t>RANCANGAN TUGAS MAHASISWA</w:t>
      </w:r>
    </w:p>
    <w:p w:rsidR="0051079B" w:rsidRDefault="0051079B" w:rsidP="0051079B">
      <w:pPr>
        <w:pStyle w:val="NoSpacing"/>
        <w:jc w:val="center"/>
        <w:rPr>
          <w:rFonts w:ascii="Times New Roman" w:hAnsi="Times New Roman"/>
          <w:b/>
          <w:noProof/>
          <w:sz w:val="24"/>
          <w:szCs w:val="24"/>
          <w:lang w:val="id-ID"/>
        </w:rPr>
      </w:pPr>
    </w:p>
    <w:p w:rsidR="00C94A23" w:rsidRDefault="00C94A23" w:rsidP="0051079B">
      <w:pPr>
        <w:pStyle w:val="NoSpacing"/>
        <w:jc w:val="center"/>
        <w:rPr>
          <w:rFonts w:ascii="Times New Roman" w:hAnsi="Times New Roman"/>
          <w:b/>
          <w:noProof/>
          <w:sz w:val="24"/>
          <w:szCs w:val="24"/>
          <w:lang w:val="id-ID"/>
        </w:rPr>
      </w:pPr>
    </w:p>
    <w:p w:rsidR="00C94A23" w:rsidRPr="0051079B" w:rsidRDefault="00C94A23" w:rsidP="0051079B">
      <w:pPr>
        <w:pStyle w:val="NoSpacing"/>
        <w:jc w:val="center"/>
        <w:rPr>
          <w:rFonts w:ascii="Times New Roman" w:hAnsi="Times New Roman"/>
          <w:b/>
          <w:noProof/>
          <w:sz w:val="24"/>
          <w:szCs w:val="24"/>
          <w:lang w:val="id-ID"/>
        </w:rPr>
      </w:pPr>
    </w:p>
    <w:tbl>
      <w:tblPr>
        <w:tblStyle w:val="TableGrid"/>
        <w:tblW w:w="9389" w:type="dxa"/>
        <w:tblLook w:val="04A0" w:firstRow="1" w:lastRow="0" w:firstColumn="1" w:lastColumn="0" w:noHBand="0" w:noVBand="1"/>
      </w:tblPr>
      <w:tblGrid>
        <w:gridCol w:w="2093"/>
        <w:gridCol w:w="542"/>
        <w:gridCol w:w="746"/>
        <w:gridCol w:w="583"/>
        <w:gridCol w:w="1555"/>
        <w:gridCol w:w="3870"/>
      </w:tblGrid>
      <w:tr w:rsidR="00CB7EF3" w:rsidTr="00ED310D">
        <w:tc>
          <w:tcPr>
            <w:tcW w:w="2093" w:type="dxa"/>
          </w:tcPr>
          <w:p w:rsidR="00CB7EF3" w:rsidRDefault="00D32D7A" w:rsidP="00CB7EF3">
            <w:pPr>
              <w:pStyle w:val="NoSpacing"/>
              <w:rPr>
                <w:rFonts w:ascii="Times New Roman" w:hAnsi="Times New Roman"/>
                <w:noProof/>
                <w:sz w:val="24"/>
                <w:szCs w:val="24"/>
                <w:lang w:val="id-ID"/>
              </w:rPr>
            </w:pPr>
            <w:r>
              <w:rPr>
                <w:rFonts w:ascii="Times New Roman" w:hAnsi="Times New Roman"/>
                <w:noProof/>
                <w:sz w:val="24"/>
                <w:szCs w:val="24"/>
                <w:lang w:val="id-ID" w:eastAsia="id-ID"/>
              </w:rPr>
              <w:drawing>
                <wp:anchor distT="0" distB="0" distL="114300" distR="114300" simplePos="0" relativeHeight="251658240" behindDoc="0" locked="0" layoutInCell="1" allowOverlap="1">
                  <wp:simplePos x="0" y="0"/>
                  <wp:positionH relativeFrom="column">
                    <wp:posOffset>282819</wp:posOffset>
                  </wp:positionH>
                  <wp:positionV relativeFrom="paragraph">
                    <wp:posOffset>38784</wp:posOffset>
                  </wp:positionV>
                  <wp:extent cx="420566" cy="421008"/>
                  <wp:effectExtent l="19050" t="0" r="0" b="0"/>
                  <wp:wrapNone/>
                  <wp:docPr id="2" name="Picture 1" descr="logo-unand-b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and-bagus"/>
                          <pic:cNvPicPr>
                            <a:picLocks noChangeAspect="1" noChangeArrowheads="1"/>
                          </pic:cNvPicPr>
                        </pic:nvPicPr>
                        <pic:blipFill>
                          <a:blip r:embed="rId8" cstate="print"/>
                          <a:srcRect/>
                          <a:stretch>
                            <a:fillRect/>
                          </a:stretch>
                        </pic:blipFill>
                        <pic:spPr bwMode="auto">
                          <a:xfrm>
                            <a:off x="0" y="0"/>
                            <a:ext cx="421588" cy="422031"/>
                          </a:xfrm>
                          <a:prstGeom prst="rect">
                            <a:avLst/>
                          </a:prstGeom>
                          <a:noFill/>
                          <a:ln w="9525">
                            <a:noFill/>
                            <a:miter lim="800000"/>
                            <a:headEnd/>
                            <a:tailEnd/>
                          </a:ln>
                        </pic:spPr>
                      </pic:pic>
                    </a:graphicData>
                  </a:graphic>
                </wp:anchor>
              </w:drawing>
            </w:r>
          </w:p>
          <w:p w:rsidR="00CB7EF3" w:rsidRDefault="00CB7EF3" w:rsidP="00CB7EF3">
            <w:pPr>
              <w:pStyle w:val="NoSpacing"/>
              <w:rPr>
                <w:rFonts w:ascii="Times New Roman" w:hAnsi="Times New Roman"/>
                <w:noProof/>
                <w:sz w:val="24"/>
                <w:szCs w:val="24"/>
                <w:lang w:val="id-ID"/>
              </w:rPr>
            </w:pPr>
          </w:p>
          <w:p w:rsidR="00CB7EF3" w:rsidRDefault="00CB7EF3" w:rsidP="00CB7EF3">
            <w:pPr>
              <w:pStyle w:val="NoSpacing"/>
              <w:rPr>
                <w:rFonts w:ascii="Times New Roman" w:hAnsi="Times New Roman"/>
                <w:noProof/>
                <w:sz w:val="24"/>
                <w:szCs w:val="24"/>
                <w:lang w:val="id-ID"/>
              </w:rPr>
            </w:pPr>
          </w:p>
        </w:tc>
        <w:tc>
          <w:tcPr>
            <w:tcW w:w="7296" w:type="dxa"/>
            <w:gridSpan w:val="5"/>
          </w:tcPr>
          <w:p w:rsidR="00CB7EF3" w:rsidRPr="0051079B" w:rsidRDefault="00CB7EF3" w:rsidP="00CB7EF3">
            <w:pPr>
              <w:pStyle w:val="NoSpacing"/>
              <w:rPr>
                <w:rFonts w:ascii="Times New Roman" w:hAnsi="Times New Roman"/>
                <w:b/>
                <w:noProof/>
                <w:sz w:val="24"/>
                <w:szCs w:val="24"/>
                <w:lang w:val="id-ID"/>
              </w:rPr>
            </w:pPr>
            <w:r w:rsidRPr="0051079B">
              <w:rPr>
                <w:rFonts w:ascii="Times New Roman" w:hAnsi="Times New Roman"/>
                <w:b/>
                <w:noProof/>
                <w:sz w:val="24"/>
                <w:szCs w:val="24"/>
                <w:lang w:val="id-ID"/>
              </w:rPr>
              <w:t>PROGRAM STUDI : SOSIOLOGI</w:t>
            </w:r>
          </w:p>
          <w:p w:rsidR="00CB7EF3" w:rsidRPr="0051079B" w:rsidRDefault="00CB7EF3" w:rsidP="00CB7EF3">
            <w:pPr>
              <w:pStyle w:val="NoSpacing"/>
              <w:rPr>
                <w:rFonts w:ascii="Times New Roman" w:hAnsi="Times New Roman"/>
                <w:b/>
                <w:noProof/>
                <w:sz w:val="24"/>
                <w:szCs w:val="24"/>
                <w:lang w:val="id-ID"/>
              </w:rPr>
            </w:pPr>
            <w:r w:rsidRPr="0051079B">
              <w:rPr>
                <w:rFonts w:ascii="Times New Roman" w:hAnsi="Times New Roman"/>
                <w:b/>
                <w:noProof/>
                <w:sz w:val="24"/>
                <w:szCs w:val="24"/>
                <w:lang w:val="id-ID"/>
              </w:rPr>
              <w:t>FAKULTAS / PPs: ILMU SOSIAL DAN ILMU POLITIK</w:t>
            </w:r>
          </w:p>
          <w:p w:rsidR="00D32D7A" w:rsidRPr="00D32D7A" w:rsidRDefault="00CB7EF3" w:rsidP="00CB7EF3">
            <w:pPr>
              <w:pStyle w:val="NoSpacing"/>
              <w:rPr>
                <w:rFonts w:ascii="Times New Roman" w:hAnsi="Times New Roman"/>
                <w:b/>
                <w:noProof/>
                <w:sz w:val="24"/>
                <w:szCs w:val="24"/>
                <w:lang w:val="id-ID"/>
              </w:rPr>
            </w:pPr>
            <w:r w:rsidRPr="0051079B">
              <w:rPr>
                <w:rFonts w:ascii="Times New Roman" w:hAnsi="Times New Roman"/>
                <w:b/>
                <w:noProof/>
                <w:sz w:val="24"/>
                <w:szCs w:val="24"/>
                <w:lang w:val="id-ID"/>
              </w:rPr>
              <w:t>UNIVERSITAS ANDALAS</w:t>
            </w:r>
          </w:p>
        </w:tc>
      </w:tr>
      <w:tr w:rsidR="00CB7EF3" w:rsidTr="00ED310D">
        <w:tc>
          <w:tcPr>
            <w:tcW w:w="9389" w:type="dxa"/>
            <w:gridSpan w:val="6"/>
          </w:tcPr>
          <w:p w:rsidR="00CB7EF3" w:rsidRPr="003D65FE" w:rsidRDefault="00CB7EF3" w:rsidP="00CB7EF3">
            <w:pPr>
              <w:pStyle w:val="NoSpacing"/>
              <w:rPr>
                <w:rFonts w:ascii="Times New Roman" w:hAnsi="Times New Roman"/>
                <w:b/>
                <w:noProof/>
                <w:sz w:val="24"/>
                <w:szCs w:val="24"/>
                <w:lang w:val="id-ID"/>
              </w:rPr>
            </w:pPr>
            <w:r w:rsidRPr="003D65FE">
              <w:rPr>
                <w:rFonts w:ascii="Times New Roman" w:hAnsi="Times New Roman"/>
                <w:b/>
                <w:noProof/>
                <w:sz w:val="24"/>
                <w:szCs w:val="24"/>
                <w:lang w:val="id-ID"/>
              </w:rPr>
              <w:t>RENCANA TUGAS MAHASISWA</w:t>
            </w:r>
          </w:p>
        </w:tc>
      </w:tr>
      <w:tr w:rsidR="00CB7EF3" w:rsidTr="00ED310D">
        <w:tc>
          <w:tcPr>
            <w:tcW w:w="2093" w:type="dxa"/>
          </w:tcPr>
          <w:p w:rsidR="00CB7EF3" w:rsidRPr="003D65FE" w:rsidRDefault="00CB7EF3" w:rsidP="00CB7EF3">
            <w:pPr>
              <w:pStyle w:val="NoSpacing"/>
              <w:rPr>
                <w:rFonts w:ascii="Times New Roman" w:hAnsi="Times New Roman"/>
                <w:b/>
                <w:noProof/>
                <w:sz w:val="24"/>
                <w:szCs w:val="24"/>
                <w:lang w:val="id-ID"/>
              </w:rPr>
            </w:pPr>
            <w:r w:rsidRPr="003D65FE">
              <w:rPr>
                <w:rFonts w:ascii="Times New Roman" w:hAnsi="Times New Roman"/>
                <w:b/>
                <w:noProof/>
                <w:sz w:val="24"/>
                <w:szCs w:val="24"/>
                <w:lang w:val="id-ID"/>
              </w:rPr>
              <w:t>MATA  KULIAH</w:t>
            </w:r>
          </w:p>
        </w:tc>
        <w:tc>
          <w:tcPr>
            <w:tcW w:w="7296" w:type="dxa"/>
            <w:gridSpan w:val="5"/>
          </w:tcPr>
          <w:p w:rsidR="00CB7EF3" w:rsidRDefault="00CB7EF3" w:rsidP="00CB7EF3">
            <w:pPr>
              <w:pStyle w:val="NoSpacing"/>
              <w:rPr>
                <w:rFonts w:ascii="Times New Roman" w:hAnsi="Times New Roman"/>
                <w:noProof/>
                <w:sz w:val="24"/>
                <w:szCs w:val="24"/>
                <w:lang w:val="id-ID"/>
              </w:rPr>
            </w:pPr>
            <w:r>
              <w:rPr>
                <w:rFonts w:ascii="Times New Roman" w:hAnsi="Times New Roman"/>
                <w:noProof/>
                <w:sz w:val="24"/>
                <w:szCs w:val="24"/>
                <w:lang w:val="id-ID"/>
              </w:rPr>
              <w:t>SEJARAH SOSIAL EKONOMI POLITIK INDONESIA</w:t>
            </w:r>
          </w:p>
        </w:tc>
      </w:tr>
      <w:tr w:rsidR="00ED310D" w:rsidTr="00ED310D">
        <w:tc>
          <w:tcPr>
            <w:tcW w:w="2093" w:type="dxa"/>
          </w:tcPr>
          <w:p w:rsidR="00CB7EF3" w:rsidRPr="003D65FE" w:rsidRDefault="00CB7EF3" w:rsidP="00CB7EF3">
            <w:pPr>
              <w:pStyle w:val="NoSpacing"/>
              <w:rPr>
                <w:rFonts w:ascii="Times New Roman" w:hAnsi="Times New Roman"/>
                <w:b/>
                <w:noProof/>
                <w:sz w:val="24"/>
                <w:szCs w:val="24"/>
                <w:lang w:val="id-ID"/>
              </w:rPr>
            </w:pPr>
            <w:r w:rsidRPr="003D65FE">
              <w:rPr>
                <w:rFonts w:ascii="Times New Roman" w:hAnsi="Times New Roman"/>
                <w:b/>
                <w:noProof/>
                <w:sz w:val="24"/>
                <w:szCs w:val="24"/>
                <w:lang w:val="id-ID"/>
              </w:rPr>
              <w:t>KODE</w:t>
            </w:r>
          </w:p>
        </w:tc>
        <w:tc>
          <w:tcPr>
            <w:tcW w:w="542" w:type="dxa"/>
          </w:tcPr>
          <w:p w:rsidR="00CB7EF3" w:rsidRDefault="00CB7EF3" w:rsidP="00CB7EF3">
            <w:pPr>
              <w:pStyle w:val="NoSpacing"/>
              <w:jc w:val="center"/>
              <w:rPr>
                <w:rFonts w:ascii="Times New Roman" w:hAnsi="Times New Roman"/>
                <w:noProof/>
                <w:sz w:val="24"/>
                <w:szCs w:val="24"/>
                <w:lang w:val="id-ID"/>
              </w:rPr>
            </w:pPr>
          </w:p>
        </w:tc>
        <w:tc>
          <w:tcPr>
            <w:tcW w:w="746" w:type="dxa"/>
          </w:tcPr>
          <w:p w:rsidR="00CB7EF3" w:rsidRPr="003D65FE" w:rsidRDefault="00CB7EF3" w:rsidP="00CB7EF3">
            <w:pPr>
              <w:pStyle w:val="NoSpacing"/>
              <w:jc w:val="center"/>
              <w:rPr>
                <w:rFonts w:ascii="Times New Roman" w:hAnsi="Times New Roman"/>
                <w:b/>
                <w:noProof/>
                <w:sz w:val="24"/>
                <w:szCs w:val="24"/>
                <w:lang w:val="id-ID"/>
              </w:rPr>
            </w:pPr>
            <w:r w:rsidRPr="003D65FE">
              <w:rPr>
                <w:rFonts w:ascii="Times New Roman" w:hAnsi="Times New Roman"/>
                <w:b/>
                <w:noProof/>
                <w:sz w:val="24"/>
                <w:szCs w:val="24"/>
                <w:lang w:val="id-ID"/>
              </w:rPr>
              <w:t>sks</w:t>
            </w:r>
          </w:p>
        </w:tc>
        <w:tc>
          <w:tcPr>
            <w:tcW w:w="583" w:type="dxa"/>
          </w:tcPr>
          <w:p w:rsidR="00CB7EF3" w:rsidRDefault="00CB7EF3" w:rsidP="00CB7EF3">
            <w:pPr>
              <w:pStyle w:val="NoSpacing"/>
              <w:jc w:val="center"/>
              <w:rPr>
                <w:rFonts w:ascii="Times New Roman" w:hAnsi="Times New Roman"/>
                <w:noProof/>
                <w:sz w:val="24"/>
                <w:szCs w:val="24"/>
                <w:lang w:val="id-ID"/>
              </w:rPr>
            </w:pPr>
            <w:r>
              <w:rPr>
                <w:rFonts w:ascii="Times New Roman" w:hAnsi="Times New Roman"/>
                <w:noProof/>
                <w:sz w:val="24"/>
                <w:szCs w:val="24"/>
                <w:lang w:val="id-ID"/>
              </w:rPr>
              <w:t>3</w:t>
            </w:r>
          </w:p>
        </w:tc>
        <w:tc>
          <w:tcPr>
            <w:tcW w:w="1555" w:type="dxa"/>
          </w:tcPr>
          <w:p w:rsidR="00CB7EF3" w:rsidRPr="003D65FE" w:rsidRDefault="00CB7EF3" w:rsidP="00CB7EF3">
            <w:pPr>
              <w:pStyle w:val="NoSpacing"/>
              <w:jc w:val="center"/>
              <w:rPr>
                <w:rFonts w:ascii="Times New Roman" w:hAnsi="Times New Roman"/>
                <w:b/>
                <w:noProof/>
                <w:sz w:val="24"/>
                <w:szCs w:val="24"/>
                <w:lang w:val="id-ID"/>
              </w:rPr>
            </w:pPr>
            <w:r w:rsidRPr="003D65FE">
              <w:rPr>
                <w:rFonts w:ascii="Times New Roman" w:hAnsi="Times New Roman"/>
                <w:b/>
                <w:noProof/>
                <w:sz w:val="24"/>
                <w:szCs w:val="24"/>
                <w:lang w:val="id-ID"/>
              </w:rPr>
              <w:t>SEMESTER</w:t>
            </w:r>
          </w:p>
        </w:tc>
        <w:tc>
          <w:tcPr>
            <w:tcW w:w="3870" w:type="dxa"/>
          </w:tcPr>
          <w:p w:rsidR="00CB7EF3" w:rsidRDefault="00CB7EF3" w:rsidP="00CB7EF3">
            <w:pPr>
              <w:pStyle w:val="NoSpacing"/>
              <w:jc w:val="center"/>
              <w:rPr>
                <w:rFonts w:ascii="Times New Roman" w:hAnsi="Times New Roman"/>
                <w:noProof/>
                <w:sz w:val="24"/>
                <w:szCs w:val="24"/>
                <w:lang w:val="id-ID"/>
              </w:rPr>
            </w:pPr>
            <w:r>
              <w:rPr>
                <w:rFonts w:ascii="Times New Roman" w:hAnsi="Times New Roman"/>
                <w:noProof/>
                <w:sz w:val="24"/>
                <w:szCs w:val="24"/>
                <w:lang w:val="id-ID"/>
              </w:rPr>
              <w:t>7</w:t>
            </w:r>
          </w:p>
        </w:tc>
      </w:tr>
      <w:tr w:rsidR="00CB7EF3" w:rsidTr="00ED310D">
        <w:tc>
          <w:tcPr>
            <w:tcW w:w="2093" w:type="dxa"/>
          </w:tcPr>
          <w:p w:rsidR="00CB7EF3" w:rsidRPr="003D65FE" w:rsidRDefault="00CB7EF3" w:rsidP="00CB7EF3">
            <w:pPr>
              <w:pStyle w:val="NoSpacing"/>
              <w:rPr>
                <w:rFonts w:ascii="Times New Roman" w:hAnsi="Times New Roman"/>
                <w:b/>
                <w:noProof/>
                <w:sz w:val="24"/>
                <w:szCs w:val="24"/>
                <w:lang w:val="id-ID"/>
              </w:rPr>
            </w:pPr>
            <w:r w:rsidRPr="003D65FE">
              <w:rPr>
                <w:rFonts w:ascii="Times New Roman" w:hAnsi="Times New Roman"/>
                <w:b/>
                <w:noProof/>
                <w:sz w:val="24"/>
                <w:szCs w:val="24"/>
                <w:lang w:val="id-ID"/>
              </w:rPr>
              <w:t>DOSEN PENGAMPU</w:t>
            </w:r>
          </w:p>
        </w:tc>
        <w:tc>
          <w:tcPr>
            <w:tcW w:w="7296" w:type="dxa"/>
            <w:gridSpan w:val="5"/>
          </w:tcPr>
          <w:p w:rsidR="00CB7EF3" w:rsidRDefault="00CB7EF3" w:rsidP="00CB7EF3">
            <w:pPr>
              <w:pStyle w:val="NoSpacing"/>
              <w:rPr>
                <w:rFonts w:ascii="Times New Roman" w:hAnsi="Times New Roman"/>
                <w:noProof/>
                <w:sz w:val="24"/>
                <w:szCs w:val="24"/>
                <w:lang w:val="id-ID"/>
              </w:rPr>
            </w:pPr>
            <w:r>
              <w:rPr>
                <w:rFonts w:ascii="Times New Roman" w:hAnsi="Times New Roman"/>
                <w:noProof/>
                <w:sz w:val="24"/>
                <w:szCs w:val="24"/>
                <w:lang w:val="id-ID"/>
              </w:rPr>
              <w:t>Drs. Rinaldi Ekaputra MSi</w:t>
            </w:r>
          </w:p>
        </w:tc>
      </w:tr>
      <w:tr w:rsidR="00CB7EF3" w:rsidTr="00ED310D">
        <w:tc>
          <w:tcPr>
            <w:tcW w:w="9389" w:type="dxa"/>
            <w:gridSpan w:val="6"/>
          </w:tcPr>
          <w:p w:rsidR="00CB7EF3" w:rsidRPr="00ED310D" w:rsidRDefault="00CB7EF3"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BENTUK TUGAS</w:t>
            </w:r>
          </w:p>
        </w:tc>
      </w:tr>
      <w:tr w:rsidR="00CB7EF3" w:rsidTr="00ED310D">
        <w:tc>
          <w:tcPr>
            <w:tcW w:w="9389" w:type="dxa"/>
            <w:gridSpan w:val="6"/>
          </w:tcPr>
          <w:p w:rsidR="00CB7EF3" w:rsidRDefault="00CB7EF3" w:rsidP="00CB7EF3">
            <w:pPr>
              <w:pStyle w:val="NoSpacing"/>
              <w:rPr>
                <w:rFonts w:ascii="Times New Roman" w:hAnsi="Times New Roman"/>
                <w:noProof/>
                <w:sz w:val="24"/>
                <w:szCs w:val="24"/>
                <w:lang w:val="id-ID"/>
              </w:rPr>
            </w:pPr>
            <w:r>
              <w:rPr>
                <w:rFonts w:ascii="Times New Roman" w:hAnsi="Times New Roman"/>
                <w:noProof/>
                <w:sz w:val="24"/>
                <w:szCs w:val="24"/>
                <w:lang w:val="id-ID"/>
              </w:rPr>
              <w:t>Resume Materi Kuliah</w:t>
            </w:r>
          </w:p>
        </w:tc>
      </w:tr>
      <w:tr w:rsidR="00CB7EF3" w:rsidTr="00ED310D">
        <w:tc>
          <w:tcPr>
            <w:tcW w:w="9389" w:type="dxa"/>
            <w:gridSpan w:val="6"/>
          </w:tcPr>
          <w:p w:rsidR="00CB7EF3" w:rsidRPr="00ED310D" w:rsidRDefault="00CB7EF3"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JUDUL TUGAS</w:t>
            </w:r>
          </w:p>
        </w:tc>
      </w:tr>
      <w:tr w:rsidR="0051079B" w:rsidTr="00ED310D">
        <w:tc>
          <w:tcPr>
            <w:tcW w:w="9389" w:type="dxa"/>
            <w:gridSpan w:val="6"/>
          </w:tcPr>
          <w:p w:rsidR="0051079B" w:rsidRDefault="0051079B" w:rsidP="00CB7EF3">
            <w:pPr>
              <w:pStyle w:val="NoSpacing"/>
              <w:rPr>
                <w:rFonts w:ascii="Times New Roman" w:hAnsi="Times New Roman"/>
                <w:noProof/>
                <w:sz w:val="24"/>
                <w:szCs w:val="24"/>
                <w:lang w:val="id-ID"/>
              </w:rPr>
            </w:pPr>
            <w:r>
              <w:rPr>
                <w:rFonts w:ascii="Times New Roman" w:hAnsi="Times New Roman"/>
                <w:noProof/>
                <w:sz w:val="24"/>
                <w:szCs w:val="24"/>
                <w:lang w:val="id-ID"/>
              </w:rPr>
              <w:t>Tugas 1 : mencari dan meresume materi kuliah ke II sampai ke VII secara mandiri dan mempresentasikan secara kelompok.</w:t>
            </w:r>
          </w:p>
        </w:tc>
      </w:tr>
      <w:tr w:rsidR="0051079B" w:rsidTr="00ED310D">
        <w:tc>
          <w:tcPr>
            <w:tcW w:w="9389" w:type="dxa"/>
            <w:gridSpan w:val="6"/>
          </w:tcPr>
          <w:p w:rsidR="0051079B" w:rsidRPr="00ED310D" w:rsidRDefault="0051079B"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SUB CAPAIAN PEMBELAJARAN MATA KULIAH</w:t>
            </w:r>
          </w:p>
        </w:tc>
      </w:tr>
      <w:tr w:rsidR="0051079B" w:rsidTr="00ED310D">
        <w:tc>
          <w:tcPr>
            <w:tcW w:w="9389" w:type="dxa"/>
            <w:gridSpan w:val="6"/>
          </w:tcPr>
          <w:p w:rsidR="0051079B" w:rsidRDefault="0051079B" w:rsidP="00CB7EF3">
            <w:pPr>
              <w:pStyle w:val="NoSpacing"/>
              <w:rPr>
                <w:rFonts w:ascii="Times New Roman" w:hAnsi="Times New Roman"/>
                <w:noProof/>
                <w:sz w:val="24"/>
                <w:szCs w:val="24"/>
                <w:lang w:val="id-ID"/>
              </w:rPr>
            </w:pPr>
            <w:r>
              <w:rPr>
                <w:rFonts w:ascii="Times New Roman" w:hAnsi="Times New Roman"/>
                <w:noProof/>
                <w:sz w:val="24"/>
                <w:szCs w:val="24"/>
                <w:lang w:val="id-ID"/>
              </w:rPr>
              <w:t>Mahasiswa mampu meringkas materi kuliah ke II sampai ke VII dalam bentuk makalah secara mandiri dan mempresentasikannya secara kelompok</w:t>
            </w:r>
            <w:r w:rsidR="002F467C">
              <w:rPr>
                <w:rFonts w:ascii="Times New Roman" w:hAnsi="Times New Roman"/>
                <w:noProof/>
                <w:sz w:val="24"/>
                <w:szCs w:val="24"/>
                <w:lang w:val="id-ID"/>
              </w:rPr>
              <w:t xml:space="preserve"> (C6, A2,P2)</w:t>
            </w:r>
          </w:p>
        </w:tc>
      </w:tr>
      <w:tr w:rsidR="0051079B" w:rsidTr="00ED310D">
        <w:tc>
          <w:tcPr>
            <w:tcW w:w="9389" w:type="dxa"/>
            <w:gridSpan w:val="6"/>
          </w:tcPr>
          <w:p w:rsidR="0051079B" w:rsidRPr="00ED310D" w:rsidRDefault="0051079B"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DESKRIPSI TUGAS</w:t>
            </w:r>
          </w:p>
        </w:tc>
      </w:tr>
      <w:tr w:rsidR="0051079B" w:rsidTr="00ED310D">
        <w:tc>
          <w:tcPr>
            <w:tcW w:w="9389" w:type="dxa"/>
            <w:gridSpan w:val="6"/>
          </w:tcPr>
          <w:p w:rsidR="0051079B" w:rsidRDefault="0051079B" w:rsidP="0051079B">
            <w:pPr>
              <w:pStyle w:val="NoSpacing"/>
              <w:numPr>
                <w:ilvl w:val="0"/>
                <w:numId w:val="14"/>
              </w:numPr>
              <w:rPr>
                <w:rFonts w:ascii="Times New Roman" w:hAnsi="Times New Roman"/>
                <w:noProof/>
                <w:sz w:val="24"/>
                <w:szCs w:val="24"/>
                <w:lang w:val="id-ID"/>
              </w:rPr>
            </w:pPr>
            <w:r>
              <w:rPr>
                <w:rFonts w:ascii="Times New Roman" w:hAnsi="Times New Roman"/>
                <w:noProof/>
                <w:sz w:val="24"/>
                <w:szCs w:val="24"/>
                <w:lang w:val="id-ID"/>
              </w:rPr>
              <w:t>Mahasiswa mencari dan meresume materi  kuliah ke II sampai ke VII dalam bentuk makalah</w:t>
            </w:r>
          </w:p>
          <w:p w:rsidR="0051079B" w:rsidRDefault="0051079B" w:rsidP="0051079B">
            <w:pPr>
              <w:pStyle w:val="NoSpacing"/>
              <w:numPr>
                <w:ilvl w:val="0"/>
                <w:numId w:val="14"/>
              </w:numPr>
              <w:rPr>
                <w:rFonts w:ascii="Times New Roman" w:hAnsi="Times New Roman"/>
                <w:noProof/>
                <w:sz w:val="24"/>
                <w:szCs w:val="24"/>
                <w:lang w:val="id-ID"/>
              </w:rPr>
            </w:pPr>
            <w:r>
              <w:rPr>
                <w:rFonts w:ascii="Times New Roman" w:hAnsi="Times New Roman"/>
                <w:noProof/>
                <w:sz w:val="24"/>
                <w:szCs w:val="24"/>
                <w:lang w:val="id-ID"/>
              </w:rPr>
              <w:t>Mahasiswa membuat powerpoint untuk presentasi</w:t>
            </w:r>
          </w:p>
          <w:p w:rsidR="0051079B" w:rsidRPr="0051079B" w:rsidRDefault="0051079B" w:rsidP="0051079B">
            <w:pPr>
              <w:pStyle w:val="NoSpacing"/>
              <w:numPr>
                <w:ilvl w:val="0"/>
                <w:numId w:val="14"/>
              </w:numPr>
              <w:rPr>
                <w:rFonts w:ascii="Times New Roman" w:hAnsi="Times New Roman"/>
                <w:noProof/>
                <w:sz w:val="24"/>
                <w:szCs w:val="24"/>
                <w:lang w:val="id-ID"/>
              </w:rPr>
            </w:pPr>
            <w:r>
              <w:rPr>
                <w:rFonts w:ascii="Times New Roman" w:hAnsi="Times New Roman"/>
                <w:noProof/>
                <w:sz w:val="24"/>
                <w:szCs w:val="24"/>
                <w:lang w:val="id-ID"/>
              </w:rPr>
              <w:t>Mahasiswa melakkukan presentasi secara kelompok.</w:t>
            </w:r>
          </w:p>
        </w:tc>
      </w:tr>
      <w:tr w:rsidR="0051079B" w:rsidTr="00ED310D">
        <w:tc>
          <w:tcPr>
            <w:tcW w:w="9389" w:type="dxa"/>
            <w:gridSpan w:val="6"/>
          </w:tcPr>
          <w:p w:rsidR="0051079B" w:rsidRPr="00ED310D" w:rsidRDefault="0051079B"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METODE PENGERJAAN TUGAS</w:t>
            </w:r>
          </w:p>
        </w:tc>
      </w:tr>
      <w:tr w:rsidR="0051079B" w:rsidTr="00ED310D">
        <w:tc>
          <w:tcPr>
            <w:tcW w:w="9389" w:type="dxa"/>
            <w:gridSpan w:val="6"/>
          </w:tcPr>
          <w:p w:rsidR="0051079B" w:rsidRDefault="0051079B" w:rsidP="0051079B">
            <w:pPr>
              <w:pStyle w:val="NoSpacing"/>
              <w:numPr>
                <w:ilvl w:val="0"/>
                <w:numId w:val="15"/>
              </w:numPr>
              <w:rPr>
                <w:rFonts w:ascii="Times New Roman" w:hAnsi="Times New Roman"/>
                <w:noProof/>
                <w:sz w:val="24"/>
                <w:szCs w:val="24"/>
                <w:lang w:val="id-ID"/>
              </w:rPr>
            </w:pPr>
            <w:r>
              <w:rPr>
                <w:rFonts w:ascii="Times New Roman" w:hAnsi="Times New Roman"/>
                <w:noProof/>
                <w:sz w:val="24"/>
                <w:szCs w:val="24"/>
                <w:lang w:val="id-ID"/>
              </w:rPr>
              <w:t>Memilih referensi buku yang akan diresume</w:t>
            </w:r>
          </w:p>
          <w:p w:rsidR="0051079B" w:rsidRDefault="0051079B" w:rsidP="0051079B">
            <w:pPr>
              <w:pStyle w:val="NoSpacing"/>
              <w:numPr>
                <w:ilvl w:val="0"/>
                <w:numId w:val="15"/>
              </w:numPr>
              <w:rPr>
                <w:rFonts w:ascii="Times New Roman" w:hAnsi="Times New Roman"/>
                <w:noProof/>
                <w:sz w:val="24"/>
                <w:szCs w:val="24"/>
                <w:lang w:val="id-ID"/>
              </w:rPr>
            </w:pPr>
            <w:r>
              <w:rPr>
                <w:rFonts w:ascii="Times New Roman" w:hAnsi="Times New Roman"/>
                <w:noProof/>
                <w:sz w:val="24"/>
                <w:szCs w:val="24"/>
                <w:lang w:val="id-ID"/>
              </w:rPr>
              <w:t>Membuat resume buku</w:t>
            </w:r>
          </w:p>
          <w:p w:rsidR="0051079B" w:rsidRDefault="0051079B" w:rsidP="0051079B">
            <w:pPr>
              <w:pStyle w:val="NoSpacing"/>
              <w:numPr>
                <w:ilvl w:val="0"/>
                <w:numId w:val="15"/>
              </w:numPr>
              <w:rPr>
                <w:rFonts w:ascii="Times New Roman" w:hAnsi="Times New Roman"/>
                <w:noProof/>
                <w:sz w:val="24"/>
                <w:szCs w:val="24"/>
                <w:lang w:val="id-ID"/>
              </w:rPr>
            </w:pPr>
            <w:r>
              <w:rPr>
                <w:rFonts w:ascii="Times New Roman" w:hAnsi="Times New Roman"/>
                <w:noProof/>
                <w:sz w:val="24"/>
                <w:szCs w:val="24"/>
                <w:lang w:val="id-ID"/>
              </w:rPr>
              <w:t>Membuat powerpint untuk presentasi</w:t>
            </w:r>
          </w:p>
          <w:p w:rsidR="0051079B" w:rsidRDefault="002F467C" w:rsidP="0051079B">
            <w:pPr>
              <w:pStyle w:val="NoSpacing"/>
              <w:numPr>
                <w:ilvl w:val="0"/>
                <w:numId w:val="15"/>
              </w:numPr>
              <w:rPr>
                <w:rFonts w:ascii="Times New Roman" w:hAnsi="Times New Roman"/>
                <w:noProof/>
                <w:sz w:val="24"/>
                <w:szCs w:val="24"/>
                <w:lang w:val="id-ID"/>
              </w:rPr>
            </w:pPr>
            <w:r>
              <w:rPr>
                <w:rFonts w:ascii="Times New Roman" w:hAnsi="Times New Roman"/>
                <w:noProof/>
                <w:sz w:val="24"/>
                <w:szCs w:val="24"/>
                <w:lang w:val="id-ID"/>
              </w:rPr>
              <w:t>M</w:t>
            </w:r>
            <w:r w:rsidR="0051079B">
              <w:rPr>
                <w:rFonts w:ascii="Times New Roman" w:hAnsi="Times New Roman"/>
                <w:noProof/>
                <w:sz w:val="24"/>
                <w:szCs w:val="24"/>
                <w:lang w:val="id-ID"/>
              </w:rPr>
              <w:t>e</w:t>
            </w:r>
            <w:r>
              <w:rPr>
                <w:rFonts w:ascii="Times New Roman" w:hAnsi="Times New Roman"/>
                <w:noProof/>
                <w:sz w:val="24"/>
                <w:szCs w:val="24"/>
                <w:lang w:val="id-ID"/>
              </w:rPr>
              <w:t>nentukan pembagian kerja (moderator, penyaji, penanggapan, notulen) dalam kelompok untuk presentasi.</w:t>
            </w:r>
          </w:p>
          <w:p w:rsidR="002F467C" w:rsidRDefault="002F467C" w:rsidP="0051079B">
            <w:pPr>
              <w:pStyle w:val="NoSpacing"/>
              <w:numPr>
                <w:ilvl w:val="0"/>
                <w:numId w:val="15"/>
              </w:numPr>
              <w:rPr>
                <w:rFonts w:ascii="Times New Roman" w:hAnsi="Times New Roman"/>
                <w:noProof/>
                <w:sz w:val="24"/>
                <w:szCs w:val="24"/>
                <w:lang w:val="id-ID"/>
              </w:rPr>
            </w:pPr>
            <w:r>
              <w:rPr>
                <w:rFonts w:ascii="Times New Roman" w:hAnsi="Times New Roman"/>
                <w:noProof/>
                <w:sz w:val="24"/>
                <w:szCs w:val="24"/>
                <w:lang w:val="id-ID"/>
              </w:rPr>
              <w:t>Presentasi didepan kelas</w:t>
            </w:r>
          </w:p>
        </w:tc>
      </w:tr>
      <w:tr w:rsidR="002F467C" w:rsidTr="00ED310D">
        <w:tc>
          <w:tcPr>
            <w:tcW w:w="9389" w:type="dxa"/>
            <w:gridSpan w:val="6"/>
          </w:tcPr>
          <w:p w:rsidR="002F467C" w:rsidRPr="00ED310D" w:rsidRDefault="002F467C"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BENTUK DAN FORMAT LUARAN</w:t>
            </w:r>
          </w:p>
        </w:tc>
      </w:tr>
      <w:tr w:rsidR="002F467C" w:rsidTr="00ED310D">
        <w:tc>
          <w:tcPr>
            <w:tcW w:w="9389" w:type="dxa"/>
            <w:gridSpan w:val="6"/>
          </w:tcPr>
          <w:p w:rsidR="002F467C" w:rsidRDefault="002F467C" w:rsidP="002F467C">
            <w:pPr>
              <w:pStyle w:val="NoSpacing"/>
              <w:numPr>
                <w:ilvl w:val="0"/>
                <w:numId w:val="17"/>
              </w:numPr>
              <w:rPr>
                <w:rFonts w:ascii="Times New Roman" w:hAnsi="Times New Roman"/>
                <w:noProof/>
                <w:sz w:val="24"/>
                <w:szCs w:val="24"/>
                <w:lang w:val="id-ID"/>
              </w:rPr>
            </w:pPr>
            <w:r>
              <w:rPr>
                <w:rFonts w:ascii="Times New Roman" w:hAnsi="Times New Roman"/>
                <w:noProof/>
                <w:sz w:val="24"/>
                <w:szCs w:val="24"/>
                <w:lang w:val="id-ID"/>
              </w:rPr>
              <w:t>Obyek Garapan : membuat resume dan powerpoint materi kuliah</w:t>
            </w:r>
          </w:p>
          <w:p w:rsidR="002F467C" w:rsidRDefault="002F467C" w:rsidP="002F467C">
            <w:pPr>
              <w:pStyle w:val="NoSpacing"/>
              <w:numPr>
                <w:ilvl w:val="0"/>
                <w:numId w:val="17"/>
              </w:numPr>
              <w:rPr>
                <w:rFonts w:ascii="Times New Roman" w:hAnsi="Times New Roman"/>
                <w:noProof/>
                <w:sz w:val="24"/>
                <w:szCs w:val="24"/>
                <w:lang w:val="id-ID"/>
              </w:rPr>
            </w:pPr>
            <w:r>
              <w:rPr>
                <w:rFonts w:ascii="Times New Roman" w:hAnsi="Times New Roman"/>
                <w:noProof/>
                <w:sz w:val="24"/>
                <w:szCs w:val="24"/>
                <w:lang w:val="id-ID"/>
              </w:rPr>
              <w:t>Bentuk luaran:</w:t>
            </w:r>
          </w:p>
          <w:p w:rsidR="002F467C" w:rsidRDefault="002F467C" w:rsidP="002F467C">
            <w:pPr>
              <w:pStyle w:val="NoSpacing"/>
              <w:numPr>
                <w:ilvl w:val="0"/>
                <w:numId w:val="18"/>
              </w:numPr>
              <w:rPr>
                <w:rFonts w:ascii="Times New Roman" w:hAnsi="Times New Roman"/>
                <w:noProof/>
                <w:sz w:val="24"/>
                <w:szCs w:val="24"/>
                <w:lang w:val="id-ID"/>
              </w:rPr>
            </w:pPr>
            <w:r>
              <w:rPr>
                <w:rFonts w:ascii="Times New Roman" w:hAnsi="Times New Roman"/>
                <w:noProof/>
                <w:sz w:val="24"/>
                <w:szCs w:val="24"/>
                <w:lang w:val="id-ID"/>
              </w:rPr>
              <w:t>Ringkasan dan powerpoint materi kuliah</w:t>
            </w:r>
          </w:p>
          <w:p w:rsidR="002F467C" w:rsidRDefault="002F467C" w:rsidP="002F467C">
            <w:pPr>
              <w:pStyle w:val="NoSpacing"/>
              <w:numPr>
                <w:ilvl w:val="0"/>
                <w:numId w:val="18"/>
              </w:numPr>
              <w:rPr>
                <w:rFonts w:ascii="Times New Roman" w:hAnsi="Times New Roman"/>
                <w:noProof/>
                <w:sz w:val="24"/>
                <w:szCs w:val="24"/>
                <w:lang w:val="id-ID"/>
              </w:rPr>
            </w:pPr>
            <w:r>
              <w:rPr>
                <w:rFonts w:ascii="Times New Roman" w:hAnsi="Times New Roman"/>
                <w:noProof/>
                <w:sz w:val="24"/>
                <w:szCs w:val="24"/>
                <w:lang w:val="id-ID"/>
              </w:rPr>
              <w:t>Ringkasan ditulis dengan MS Word 1 Spasi, huruf time romans, minimal 5 halaman.</w:t>
            </w:r>
          </w:p>
          <w:p w:rsidR="002F467C" w:rsidRDefault="002F467C" w:rsidP="002F467C">
            <w:pPr>
              <w:pStyle w:val="NoSpacing"/>
              <w:numPr>
                <w:ilvl w:val="0"/>
                <w:numId w:val="18"/>
              </w:numPr>
              <w:rPr>
                <w:rFonts w:ascii="Times New Roman" w:hAnsi="Times New Roman"/>
                <w:noProof/>
                <w:sz w:val="24"/>
                <w:szCs w:val="24"/>
                <w:lang w:val="id-ID"/>
              </w:rPr>
            </w:pPr>
            <w:r>
              <w:rPr>
                <w:rFonts w:ascii="Times New Roman" w:hAnsi="Times New Roman"/>
                <w:noProof/>
                <w:sz w:val="24"/>
                <w:szCs w:val="24"/>
                <w:lang w:val="id-ID"/>
              </w:rPr>
              <w:t>Slide presentasi Power Point, minimal 10 Slide.</w:t>
            </w:r>
          </w:p>
        </w:tc>
      </w:tr>
      <w:tr w:rsidR="002F467C" w:rsidTr="00ED310D">
        <w:tc>
          <w:tcPr>
            <w:tcW w:w="9389" w:type="dxa"/>
            <w:gridSpan w:val="6"/>
          </w:tcPr>
          <w:p w:rsidR="002F467C" w:rsidRPr="00ED310D" w:rsidRDefault="002F467C"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INDIKATOR, KRITERIA DAN BOBOT PENILAIAN</w:t>
            </w:r>
          </w:p>
        </w:tc>
      </w:tr>
      <w:tr w:rsidR="002F467C" w:rsidTr="00ED310D">
        <w:tc>
          <w:tcPr>
            <w:tcW w:w="9389" w:type="dxa"/>
            <w:gridSpan w:val="6"/>
          </w:tcPr>
          <w:p w:rsidR="002F467C" w:rsidRPr="00ED310D" w:rsidRDefault="002F467C" w:rsidP="002F467C">
            <w:pPr>
              <w:pStyle w:val="NoSpacing"/>
              <w:numPr>
                <w:ilvl w:val="0"/>
                <w:numId w:val="19"/>
              </w:numPr>
              <w:rPr>
                <w:rFonts w:ascii="Times New Roman" w:hAnsi="Times New Roman"/>
                <w:b/>
                <w:noProof/>
                <w:sz w:val="24"/>
                <w:szCs w:val="24"/>
                <w:lang w:val="id-ID"/>
              </w:rPr>
            </w:pPr>
            <w:r w:rsidRPr="00ED310D">
              <w:rPr>
                <w:rFonts w:ascii="Times New Roman" w:hAnsi="Times New Roman"/>
                <w:b/>
                <w:noProof/>
                <w:sz w:val="24"/>
                <w:szCs w:val="24"/>
                <w:lang w:val="id-ID"/>
              </w:rPr>
              <w:t>Ringkasan hasil kajian materi kuliah</w:t>
            </w:r>
            <w:r w:rsidR="006259A5" w:rsidRPr="00ED310D">
              <w:rPr>
                <w:rFonts w:ascii="Times New Roman" w:hAnsi="Times New Roman"/>
                <w:b/>
                <w:noProof/>
                <w:sz w:val="24"/>
                <w:szCs w:val="24"/>
                <w:lang w:val="id-ID"/>
              </w:rPr>
              <w:t xml:space="preserve"> </w:t>
            </w:r>
            <w:r w:rsidRPr="00ED310D">
              <w:rPr>
                <w:rFonts w:ascii="Times New Roman" w:hAnsi="Times New Roman"/>
                <w:b/>
                <w:noProof/>
                <w:sz w:val="24"/>
                <w:szCs w:val="24"/>
                <w:lang w:val="id-ID"/>
              </w:rPr>
              <w:t>(bobot 20%)</w:t>
            </w:r>
          </w:p>
          <w:p w:rsidR="002F467C" w:rsidRDefault="00D32D7A" w:rsidP="00D32D7A">
            <w:pPr>
              <w:pStyle w:val="NoSpacing"/>
              <w:ind w:left="720"/>
              <w:jc w:val="both"/>
              <w:rPr>
                <w:rFonts w:ascii="Times New Roman" w:hAnsi="Times New Roman"/>
                <w:noProof/>
                <w:sz w:val="24"/>
                <w:szCs w:val="24"/>
                <w:lang w:val="id-ID"/>
              </w:rPr>
            </w:pPr>
            <w:r>
              <w:rPr>
                <w:rFonts w:ascii="Times New Roman" w:hAnsi="Times New Roman"/>
                <w:noProof/>
                <w:sz w:val="24"/>
                <w:szCs w:val="24"/>
                <w:lang w:val="id-ID"/>
              </w:rPr>
              <w:t>R</w:t>
            </w:r>
            <w:r w:rsidR="002F467C">
              <w:rPr>
                <w:rFonts w:ascii="Times New Roman" w:hAnsi="Times New Roman"/>
                <w:noProof/>
                <w:sz w:val="24"/>
                <w:szCs w:val="24"/>
                <w:lang w:val="id-ID"/>
              </w:rPr>
              <w:t>ing</w:t>
            </w:r>
            <w:r>
              <w:rPr>
                <w:rFonts w:ascii="Times New Roman" w:hAnsi="Times New Roman"/>
                <w:noProof/>
                <w:sz w:val="24"/>
                <w:szCs w:val="24"/>
                <w:lang w:val="id-ID"/>
              </w:rPr>
              <w:t>kasan materi kuliah dengan sistematika dan format yang telah ditetapkan, kelengkapan ringkasan materi kuliah sesuai dengan pokok bahasan dan sub pokok bahasan yang telah ditetapkan dalam RPS, kejelasan dan ketajaman meringkas, konsistensi dan kerapian dalam sajian tulisan.</w:t>
            </w:r>
          </w:p>
          <w:p w:rsidR="00D32D7A" w:rsidRPr="00ED310D" w:rsidRDefault="00D32D7A" w:rsidP="00D32D7A">
            <w:pPr>
              <w:pStyle w:val="NoSpacing"/>
              <w:numPr>
                <w:ilvl w:val="0"/>
                <w:numId w:val="19"/>
              </w:numPr>
              <w:jc w:val="both"/>
              <w:rPr>
                <w:rFonts w:ascii="Times New Roman" w:hAnsi="Times New Roman"/>
                <w:b/>
                <w:noProof/>
                <w:sz w:val="24"/>
                <w:szCs w:val="24"/>
                <w:lang w:val="id-ID"/>
              </w:rPr>
            </w:pPr>
            <w:r w:rsidRPr="00ED310D">
              <w:rPr>
                <w:rFonts w:ascii="Times New Roman" w:hAnsi="Times New Roman"/>
                <w:b/>
                <w:noProof/>
                <w:sz w:val="24"/>
                <w:szCs w:val="24"/>
                <w:lang w:val="id-ID"/>
              </w:rPr>
              <w:t>Penyusunan slide presentasi (bobot 30%)</w:t>
            </w:r>
          </w:p>
          <w:p w:rsidR="00D32D7A" w:rsidRDefault="00D32D7A" w:rsidP="00D32D7A">
            <w:pPr>
              <w:pStyle w:val="NoSpacing"/>
              <w:ind w:left="720"/>
              <w:jc w:val="both"/>
              <w:rPr>
                <w:rFonts w:ascii="Times New Roman" w:hAnsi="Times New Roman"/>
                <w:noProof/>
                <w:sz w:val="24"/>
                <w:szCs w:val="24"/>
                <w:lang w:val="id-ID"/>
              </w:rPr>
            </w:pPr>
            <w:r>
              <w:rPr>
                <w:rFonts w:ascii="Times New Roman" w:hAnsi="Times New Roman"/>
                <w:noProof/>
                <w:sz w:val="24"/>
                <w:szCs w:val="24"/>
                <w:lang w:val="id-ID"/>
              </w:rPr>
              <w:t>Jelas dan konsisten, sederhana dan inovatif, menampilkan gambar (ilustrasi), tulisan menggunakn font yang mudah dibaca, jika perlu didukung dengan gambar dan video clip yang relevan</w:t>
            </w:r>
            <w:r w:rsidR="006259A5">
              <w:rPr>
                <w:rFonts w:ascii="Times New Roman" w:hAnsi="Times New Roman"/>
                <w:noProof/>
                <w:sz w:val="24"/>
                <w:szCs w:val="24"/>
                <w:lang w:val="id-ID"/>
              </w:rPr>
              <w:t>.</w:t>
            </w:r>
          </w:p>
          <w:p w:rsidR="006259A5" w:rsidRPr="00ED310D" w:rsidRDefault="006259A5" w:rsidP="006259A5">
            <w:pPr>
              <w:pStyle w:val="NoSpacing"/>
              <w:numPr>
                <w:ilvl w:val="0"/>
                <w:numId w:val="19"/>
              </w:numPr>
              <w:jc w:val="both"/>
              <w:rPr>
                <w:rFonts w:ascii="Times New Roman" w:hAnsi="Times New Roman"/>
                <w:b/>
                <w:noProof/>
                <w:sz w:val="24"/>
                <w:szCs w:val="24"/>
                <w:lang w:val="id-ID"/>
              </w:rPr>
            </w:pPr>
            <w:r w:rsidRPr="00ED310D">
              <w:rPr>
                <w:rFonts w:ascii="Times New Roman" w:hAnsi="Times New Roman"/>
                <w:b/>
                <w:noProof/>
                <w:sz w:val="24"/>
                <w:szCs w:val="24"/>
                <w:lang w:val="id-ID"/>
              </w:rPr>
              <w:lastRenderedPageBreak/>
              <w:t>Presentasi (bobot 50%)</w:t>
            </w:r>
          </w:p>
          <w:p w:rsidR="006259A5" w:rsidRDefault="006259A5" w:rsidP="006259A5">
            <w:pPr>
              <w:pStyle w:val="NoSpacing"/>
              <w:ind w:left="720"/>
              <w:jc w:val="both"/>
              <w:rPr>
                <w:rFonts w:ascii="Times New Roman" w:hAnsi="Times New Roman"/>
                <w:noProof/>
                <w:sz w:val="24"/>
                <w:szCs w:val="24"/>
                <w:lang w:val="id-ID"/>
              </w:rPr>
            </w:pPr>
            <w:r>
              <w:rPr>
                <w:rFonts w:ascii="Times New Roman" w:hAnsi="Times New Roman"/>
                <w:noProof/>
                <w:sz w:val="24"/>
                <w:szCs w:val="24"/>
                <w:lang w:val="id-ID"/>
              </w:rPr>
              <w:t>Bahasa komunikatif, penguasaan materi, penguasaan audiensi, pengendalian waktu (15  Menit presentasi + 5 menit diskusi), kejelasan dan ketajaman paparan, penguasaan media presentasi.</w:t>
            </w:r>
          </w:p>
        </w:tc>
      </w:tr>
      <w:tr w:rsidR="006259A5" w:rsidTr="00ED310D">
        <w:tc>
          <w:tcPr>
            <w:tcW w:w="9389" w:type="dxa"/>
            <w:gridSpan w:val="6"/>
          </w:tcPr>
          <w:p w:rsidR="006259A5" w:rsidRPr="00ED310D" w:rsidRDefault="006259A5"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lastRenderedPageBreak/>
              <w:t>JADWAL PELAKSANAAN</w:t>
            </w:r>
          </w:p>
        </w:tc>
      </w:tr>
      <w:tr w:rsidR="00ED310D" w:rsidTr="00ED310D">
        <w:tc>
          <w:tcPr>
            <w:tcW w:w="2635" w:type="dxa"/>
            <w:gridSpan w:val="2"/>
          </w:tcPr>
          <w:p w:rsidR="00ED310D" w:rsidRDefault="00ED310D" w:rsidP="00CB7EF3">
            <w:pPr>
              <w:pStyle w:val="NoSpacing"/>
              <w:rPr>
                <w:rFonts w:ascii="Times New Roman" w:hAnsi="Times New Roman"/>
                <w:noProof/>
                <w:sz w:val="24"/>
                <w:szCs w:val="24"/>
                <w:lang w:val="id-ID"/>
              </w:rPr>
            </w:pPr>
            <w:r>
              <w:rPr>
                <w:rFonts w:ascii="Times New Roman" w:hAnsi="Times New Roman"/>
                <w:noProof/>
                <w:sz w:val="24"/>
                <w:szCs w:val="24"/>
                <w:lang w:val="id-ID"/>
              </w:rPr>
              <w:t>Akan ditentukan pada saat perkuliahaan pertama dimulai</w:t>
            </w:r>
          </w:p>
        </w:tc>
        <w:tc>
          <w:tcPr>
            <w:tcW w:w="6754" w:type="dxa"/>
            <w:gridSpan w:val="4"/>
          </w:tcPr>
          <w:p w:rsidR="00ED310D" w:rsidRDefault="00ED310D" w:rsidP="00CB7EF3">
            <w:pPr>
              <w:pStyle w:val="NoSpacing"/>
              <w:rPr>
                <w:rFonts w:ascii="Times New Roman" w:hAnsi="Times New Roman"/>
                <w:noProof/>
                <w:sz w:val="24"/>
                <w:szCs w:val="24"/>
                <w:lang w:val="id-ID"/>
              </w:rPr>
            </w:pPr>
          </w:p>
        </w:tc>
      </w:tr>
      <w:tr w:rsidR="00ED310D" w:rsidTr="00380E25">
        <w:tc>
          <w:tcPr>
            <w:tcW w:w="9389" w:type="dxa"/>
            <w:gridSpan w:val="6"/>
          </w:tcPr>
          <w:p w:rsidR="00ED310D" w:rsidRPr="00ED310D" w:rsidRDefault="00ED310D"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LAIN-LAIN</w:t>
            </w:r>
          </w:p>
        </w:tc>
      </w:tr>
      <w:tr w:rsidR="00ED310D" w:rsidTr="00ED310D">
        <w:tc>
          <w:tcPr>
            <w:tcW w:w="9389" w:type="dxa"/>
            <w:gridSpan w:val="6"/>
          </w:tcPr>
          <w:p w:rsidR="00ED310D" w:rsidRDefault="00ED310D" w:rsidP="00CB7EF3">
            <w:pPr>
              <w:pStyle w:val="NoSpacing"/>
              <w:rPr>
                <w:rFonts w:ascii="Times New Roman" w:hAnsi="Times New Roman"/>
                <w:noProof/>
                <w:sz w:val="24"/>
                <w:szCs w:val="24"/>
                <w:lang w:val="id-ID"/>
              </w:rPr>
            </w:pPr>
            <w:r>
              <w:rPr>
                <w:rFonts w:ascii="Times New Roman" w:hAnsi="Times New Roman"/>
                <w:noProof/>
                <w:sz w:val="24"/>
                <w:szCs w:val="24"/>
                <w:lang w:val="id-ID"/>
              </w:rPr>
              <w:t>Bobot penilaian tugas ini adalah 30% dari 100% penilaian mata kuliah ini</w:t>
            </w:r>
          </w:p>
        </w:tc>
      </w:tr>
      <w:tr w:rsidR="00ED310D" w:rsidTr="00ED310D">
        <w:tc>
          <w:tcPr>
            <w:tcW w:w="9389" w:type="dxa"/>
            <w:gridSpan w:val="6"/>
          </w:tcPr>
          <w:p w:rsidR="00ED310D" w:rsidRPr="00ED310D" w:rsidRDefault="00ED310D" w:rsidP="00CB7EF3">
            <w:pPr>
              <w:pStyle w:val="NoSpacing"/>
              <w:rPr>
                <w:rFonts w:ascii="Times New Roman" w:hAnsi="Times New Roman"/>
                <w:b/>
                <w:noProof/>
                <w:sz w:val="24"/>
                <w:szCs w:val="24"/>
                <w:lang w:val="id-ID"/>
              </w:rPr>
            </w:pPr>
            <w:r w:rsidRPr="00ED310D">
              <w:rPr>
                <w:rFonts w:ascii="Times New Roman" w:hAnsi="Times New Roman"/>
                <w:b/>
                <w:noProof/>
                <w:sz w:val="24"/>
                <w:szCs w:val="24"/>
                <w:lang w:val="id-ID"/>
              </w:rPr>
              <w:t>DAFTAR RUJUKKAN</w:t>
            </w:r>
          </w:p>
        </w:tc>
      </w:tr>
      <w:tr w:rsidR="00ED310D" w:rsidTr="000F2BAF">
        <w:tc>
          <w:tcPr>
            <w:tcW w:w="9389" w:type="dxa"/>
            <w:gridSpan w:val="6"/>
          </w:tcPr>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Anderson, B,</w:t>
            </w:r>
            <w:r w:rsidRPr="00ED310D">
              <w:rPr>
                <w:rFonts w:ascii="Times New Roman" w:hAnsi="Times New Roman"/>
                <w:i/>
                <w:sz w:val="24"/>
                <w:szCs w:val="24"/>
              </w:rPr>
              <w:t xml:space="preserve"> Language and Power</w:t>
            </w:r>
            <w:r w:rsidRPr="00ED310D">
              <w:rPr>
                <w:rFonts w:ascii="Times New Roman" w:hAnsi="Times New Roman"/>
                <w:sz w:val="24"/>
                <w:szCs w:val="24"/>
              </w:rPr>
              <w:t>, Ithaca New York, 1990</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Bruce W, Cameron, </w:t>
            </w:r>
            <w:r w:rsidRPr="00ED310D">
              <w:rPr>
                <w:rFonts w:ascii="Times New Roman" w:hAnsi="Times New Roman"/>
                <w:i/>
                <w:sz w:val="24"/>
                <w:szCs w:val="24"/>
              </w:rPr>
              <w:t>Modern Social Movements and Sociological Outline</w:t>
            </w:r>
            <w:r w:rsidRPr="00ED310D">
              <w:rPr>
                <w:rFonts w:ascii="Times New Roman" w:hAnsi="Times New Roman"/>
                <w:sz w:val="24"/>
                <w:szCs w:val="24"/>
              </w:rPr>
              <w:t xml:space="preserve">, </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Random House New York, 1966</w:t>
            </w:r>
          </w:p>
          <w:p w:rsidR="00ED310D" w:rsidRPr="00ED310D" w:rsidRDefault="00ED310D" w:rsidP="00ED310D">
            <w:pPr>
              <w:pStyle w:val="NoSpacing"/>
              <w:numPr>
                <w:ilvl w:val="0"/>
                <w:numId w:val="21"/>
              </w:numPr>
              <w:rPr>
                <w:rFonts w:ascii="Times New Roman" w:hAnsi="Times New Roman"/>
                <w:sz w:val="24"/>
                <w:szCs w:val="24"/>
              </w:rPr>
            </w:pPr>
            <w:proofErr w:type="spellStart"/>
            <w:r w:rsidRPr="00ED310D">
              <w:rPr>
                <w:rFonts w:ascii="Times New Roman" w:hAnsi="Times New Roman"/>
                <w:sz w:val="24"/>
                <w:szCs w:val="24"/>
              </w:rPr>
              <w:t>Cristine</w:t>
            </w:r>
            <w:proofErr w:type="spellEnd"/>
            <w:r w:rsidRPr="00ED310D">
              <w:rPr>
                <w:rFonts w:ascii="Times New Roman" w:hAnsi="Times New Roman"/>
                <w:sz w:val="24"/>
                <w:szCs w:val="24"/>
              </w:rPr>
              <w:t xml:space="preserve"> Dobbin, Islamic </w:t>
            </w:r>
            <w:r w:rsidRPr="00ED310D">
              <w:rPr>
                <w:rFonts w:ascii="Times New Roman" w:hAnsi="Times New Roman"/>
                <w:i/>
                <w:sz w:val="24"/>
                <w:szCs w:val="24"/>
              </w:rPr>
              <w:t>Revivalism in a Changing Peasant Economy,</w:t>
            </w:r>
            <w:r w:rsidRPr="00ED310D">
              <w:rPr>
                <w:rFonts w:ascii="Times New Roman" w:hAnsi="Times New Roman"/>
                <w:sz w:val="24"/>
                <w:szCs w:val="24"/>
              </w:rPr>
              <w:t xml:space="preserve"> </w:t>
            </w:r>
          </w:p>
          <w:p w:rsidR="00ED310D" w:rsidRPr="00ED310D" w:rsidRDefault="00ED310D" w:rsidP="00ED310D">
            <w:pPr>
              <w:pStyle w:val="NoSpacing"/>
              <w:numPr>
                <w:ilvl w:val="0"/>
                <w:numId w:val="21"/>
              </w:numPr>
              <w:rPr>
                <w:rFonts w:ascii="Times New Roman" w:hAnsi="Times New Roman"/>
                <w:sz w:val="24"/>
                <w:szCs w:val="24"/>
              </w:rPr>
            </w:pPr>
            <w:proofErr w:type="spellStart"/>
            <w:r w:rsidRPr="00ED310D">
              <w:rPr>
                <w:rFonts w:ascii="Times New Roman" w:hAnsi="Times New Roman"/>
                <w:sz w:val="24"/>
                <w:szCs w:val="24"/>
              </w:rPr>
              <w:t>Lopnmdon</w:t>
            </w:r>
            <w:proofErr w:type="spellEnd"/>
            <w:r w:rsidRPr="00ED310D">
              <w:rPr>
                <w:rFonts w:ascii="Times New Roman" w:hAnsi="Times New Roman"/>
                <w:sz w:val="24"/>
                <w:szCs w:val="24"/>
              </w:rPr>
              <w:t>-Malmo: Curzon Press, 1983</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Donald K. </w:t>
            </w:r>
            <w:proofErr w:type="spellStart"/>
            <w:r w:rsidRPr="00ED310D">
              <w:rPr>
                <w:rFonts w:ascii="Times New Roman" w:hAnsi="Times New Roman"/>
                <w:sz w:val="24"/>
                <w:szCs w:val="24"/>
              </w:rPr>
              <w:t>Emmerson</w:t>
            </w:r>
            <w:proofErr w:type="spellEnd"/>
            <w:r w:rsidRPr="00ED310D">
              <w:rPr>
                <w:rFonts w:ascii="Times New Roman" w:hAnsi="Times New Roman"/>
                <w:sz w:val="24"/>
                <w:szCs w:val="24"/>
              </w:rPr>
              <w:t xml:space="preserve">, </w:t>
            </w:r>
            <w:r w:rsidRPr="00ED310D">
              <w:rPr>
                <w:rFonts w:ascii="Times New Roman" w:hAnsi="Times New Roman"/>
                <w:i/>
                <w:sz w:val="24"/>
                <w:szCs w:val="24"/>
              </w:rPr>
              <w:t xml:space="preserve">Elite: Political Culture and Cultural Politic, </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Ithaca New York: Cornell University Press, 1976</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George Mc. </w:t>
            </w:r>
            <w:proofErr w:type="spellStart"/>
            <w:r w:rsidRPr="00ED310D">
              <w:rPr>
                <w:rFonts w:ascii="Times New Roman" w:hAnsi="Times New Roman"/>
                <w:sz w:val="24"/>
                <w:szCs w:val="24"/>
              </w:rPr>
              <w:t>Turnan</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Kahin</w:t>
            </w:r>
            <w:proofErr w:type="spellEnd"/>
            <w:r w:rsidRPr="00ED310D">
              <w:rPr>
                <w:rFonts w:ascii="Times New Roman" w:hAnsi="Times New Roman"/>
                <w:sz w:val="24"/>
                <w:szCs w:val="24"/>
              </w:rPr>
              <w:t xml:space="preserve">, </w:t>
            </w:r>
            <w:proofErr w:type="spellStart"/>
            <w:r w:rsidRPr="00ED310D">
              <w:rPr>
                <w:rFonts w:ascii="Times New Roman" w:hAnsi="Times New Roman"/>
                <w:i/>
                <w:sz w:val="24"/>
                <w:szCs w:val="24"/>
              </w:rPr>
              <w:t>Refleksi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Pergumulan</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Lahirnya</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Republik</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Nasionalisme</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dan</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Revolusi</w:t>
            </w:r>
            <w:proofErr w:type="spellEnd"/>
            <w:r w:rsidRPr="00ED310D">
              <w:rPr>
                <w:rFonts w:ascii="Times New Roman" w:hAnsi="Times New Roman"/>
                <w:i/>
                <w:sz w:val="24"/>
                <w:szCs w:val="24"/>
              </w:rPr>
              <w:t xml:space="preserve"> di Indonesia</w:t>
            </w:r>
            <w:r w:rsidRPr="00ED310D">
              <w:rPr>
                <w:rFonts w:ascii="Times New Roman" w:hAnsi="Times New Roman"/>
                <w:sz w:val="24"/>
                <w:szCs w:val="24"/>
              </w:rPr>
              <w:t xml:space="preserve">, </w:t>
            </w:r>
            <w:proofErr w:type="spellStart"/>
            <w:r w:rsidRPr="00ED310D">
              <w:rPr>
                <w:rFonts w:ascii="Times New Roman" w:hAnsi="Times New Roman"/>
                <w:sz w:val="24"/>
                <w:szCs w:val="24"/>
              </w:rPr>
              <w:t>Pustaka</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Sinar</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Harapan</w:t>
            </w:r>
            <w:proofErr w:type="spellEnd"/>
            <w:r w:rsidRPr="00ED310D">
              <w:rPr>
                <w:rFonts w:ascii="Times New Roman" w:hAnsi="Times New Roman"/>
                <w:sz w:val="24"/>
                <w:szCs w:val="24"/>
              </w:rPr>
              <w:t xml:space="preserve"> Jakarta, 1995</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J. Jean Hecht, </w:t>
            </w:r>
            <w:proofErr w:type="spellStart"/>
            <w:r w:rsidRPr="00ED310D">
              <w:rPr>
                <w:rFonts w:ascii="Times New Roman" w:hAnsi="Times New Roman"/>
                <w:i/>
                <w:sz w:val="24"/>
                <w:szCs w:val="24"/>
              </w:rPr>
              <w:t>Sejarah</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Masyarakat</w:t>
            </w:r>
            <w:proofErr w:type="spellEnd"/>
            <w:r w:rsidRPr="00ED310D">
              <w:rPr>
                <w:rFonts w:ascii="Times New Roman" w:hAnsi="Times New Roman"/>
                <w:i/>
                <w:sz w:val="24"/>
                <w:szCs w:val="24"/>
              </w:rPr>
              <w:t>,</w:t>
            </w:r>
            <w:r w:rsidRPr="00ED310D">
              <w:rPr>
                <w:rFonts w:ascii="Times New Roman" w:hAnsi="Times New Roman"/>
                <w:sz w:val="24"/>
                <w:szCs w:val="24"/>
              </w:rPr>
              <w:t xml:space="preserve"> </w:t>
            </w:r>
            <w:proofErr w:type="spellStart"/>
            <w:r w:rsidRPr="00ED310D">
              <w:rPr>
                <w:rFonts w:ascii="Times New Roman" w:hAnsi="Times New Roman"/>
                <w:sz w:val="24"/>
                <w:szCs w:val="24"/>
              </w:rPr>
              <w:t>dalam</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Taufik</w:t>
            </w:r>
            <w:proofErr w:type="spellEnd"/>
            <w:r w:rsidRPr="00ED310D">
              <w:rPr>
                <w:rFonts w:ascii="Times New Roman" w:hAnsi="Times New Roman"/>
                <w:sz w:val="24"/>
                <w:szCs w:val="24"/>
              </w:rPr>
              <w:t xml:space="preserve"> Abdullah, </w:t>
            </w:r>
            <w:proofErr w:type="spellStart"/>
            <w:r w:rsidRPr="00ED310D">
              <w:rPr>
                <w:rFonts w:ascii="Times New Roman" w:hAnsi="Times New Roman"/>
                <w:sz w:val="24"/>
                <w:szCs w:val="24"/>
              </w:rPr>
              <w:t>Ilmu</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Sejarah</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dan</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Historiografi</w:t>
            </w:r>
            <w:proofErr w:type="spellEnd"/>
            <w:r w:rsidRPr="00ED310D">
              <w:rPr>
                <w:rFonts w:ascii="Times New Roman" w:hAnsi="Times New Roman"/>
                <w:sz w:val="24"/>
                <w:szCs w:val="24"/>
              </w:rPr>
              <w:t xml:space="preserve">, PT. </w:t>
            </w:r>
            <w:proofErr w:type="spellStart"/>
            <w:r w:rsidRPr="00ED310D">
              <w:rPr>
                <w:rFonts w:ascii="Times New Roman" w:hAnsi="Times New Roman"/>
                <w:sz w:val="24"/>
                <w:szCs w:val="24"/>
              </w:rPr>
              <w:t>Gramedia</w:t>
            </w:r>
            <w:proofErr w:type="spellEnd"/>
            <w:r w:rsidRPr="00ED310D">
              <w:rPr>
                <w:rFonts w:ascii="Times New Roman" w:hAnsi="Times New Roman"/>
                <w:sz w:val="24"/>
                <w:szCs w:val="24"/>
              </w:rPr>
              <w:t xml:space="preserve"> Jakarta, 1985</w:t>
            </w:r>
          </w:p>
          <w:p w:rsidR="00ED310D" w:rsidRPr="00ED310D" w:rsidRDefault="00ED310D" w:rsidP="00ED310D">
            <w:pPr>
              <w:pStyle w:val="NoSpacing"/>
              <w:numPr>
                <w:ilvl w:val="0"/>
                <w:numId w:val="21"/>
              </w:numPr>
              <w:rPr>
                <w:rFonts w:ascii="Times New Roman" w:hAnsi="Times New Roman"/>
                <w:sz w:val="24"/>
                <w:szCs w:val="24"/>
              </w:rPr>
            </w:pPr>
            <w:proofErr w:type="spellStart"/>
            <w:r w:rsidRPr="00ED310D">
              <w:rPr>
                <w:rFonts w:ascii="Times New Roman" w:hAnsi="Times New Roman"/>
                <w:sz w:val="24"/>
                <w:szCs w:val="24"/>
              </w:rPr>
              <w:t>Taufik</w:t>
            </w:r>
            <w:proofErr w:type="spellEnd"/>
            <w:r w:rsidRPr="00ED310D">
              <w:rPr>
                <w:rFonts w:ascii="Times New Roman" w:hAnsi="Times New Roman"/>
                <w:sz w:val="24"/>
                <w:szCs w:val="24"/>
              </w:rPr>
              <w:t xml:space="preserve"> Abdullah, </w:t>
            </w:r>
            <w:proofErr w:type="spellStart"/>
            <w:r w:rsidRPr="00ED310D">
              <w:rPr>
                <w:rFonts w:ascii="Times New Roman" w:hAnsi="Times New Roman"/>
                <w:i/>
                <w:sz w:val="24"/>
                <w:szCs w:val="24"/>
              </w:rPr>
              <w:t>Ilmu</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Sejarah</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dan</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Historiografi</w:t>
            </w:r>
            <w:proofErr w:type="spellEnd"/>
            <w:r w:rsidRPr="00ED310D">
              <w:rPr>
                <w:rFonts w:ascii="Times New Roman" w:hAnsi="Times New Roman"/>
                <w:sz w:val="24"/>
                <w:szCs w:val="24"/>
              </w:rPr>
              <w:t xml:space="preserve">, PT. </w:t>
            </w:r>
            <w:proofErr w:type="spellStart"/>
            <w:r w:rsidRPr="00ED310D">
              <w:rPr>
                <w:rFonts w:ascii="Times New Roman" w:hAnsi="Times New Roman"/>
                <w:sz w:val="24"/>
                <w:szCs w:val="24"/>
              </w:rPr>
              <w:t>Gramedia</w:t>
            </w:r>
            <w:proofErr w:type="spellEnd"/>
            <w:r w:rsidRPr="00ED310D">
              <w:rPr>
                <w:rFonts w:ascii="Times New Roman" w:hAnsi="Times New Roman"/>
                <w:sz w:val="24"/>
                <w:szCs w:val="24"/>
              </w:rPr>
              <w:t xml:space="preserve"> Jakarta, 1985</w:t>
            </w:r>
          </w:p>
          <w:p w:rsidR="00ED310D" w:rsidRPr="00ED310D" w:rsidRDefault="00ED310D" w:rsidP="00ED310D">
            <w:pPr>
              <w:pStyle w:val="NoSpacing"/>
              <w:numPr>
                <w:ilvl w:val="0"/>
                <w:numId w:val="21"/>
              </w:numPr>
              <w:rPr>
                <w:rFonts w:ascii="Times New Roman" w:hAnsi="Times New Roman"/>
                <w:sz w:val="24"/>
                <w:szCs w:val="24"/>
              </w:rPr>
            </w:pPr>
            <w:proofErr w:type="spellStart"/>
            <w:r w:rsidRPr="00ED310D">
              <w:rPr>
                <w:rFonts w:ascii="Times New Roman" w:hAnsi="Times New Roman"/>
                <w:sz w:val="24"/>
                <w:szCs w:val="24"/>
              </w:rPr>
              <w:t>Soejadmoko</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Historiografi</w:t>
            </w:r>
            <w:proofErr w:type="spellEnd"/>
            <w:r w:rsidRPr="00ED310D">
              <w:rPr>
                <w:rFonts w:ascii="Times New Roman" w:hAnsi="Times New Roman"/>
                <w:sz w:val="24"/>
                <w:szCs w:val="24"/>
              </w:rPr>
              <w:t xml:space="preserve"> Indonesia,  </w:t>
            </w:r>
            <w:proofErr w:type="spellStart"/>
            <w:r w:rsidRPr="00ED310D">
              <w:rPr>
                <w:rFonts w:ascii="Times New Roman" w:hAnsi="Times New Roman"/>
                <w:sz w:val="24"/>
                <w:szCs w:val="24"/>
              </w:rPr>
              <w:t>Penerbit</w:t>
            </w:r>
            <w:proofErr w:type="spellEnd"/>
            <w:r w:rsidRPr="00ED310D">
              <w:rPr>
                <w:rFonts w:ascii="Times New Roman" w:hAnsi="Times New Roman"/>
                <w:sz w:val="24"/>
                <w:szCs w:val="24"/>
              </w:rPr>
              <w:t xml:space="preserve"> PT. </w:t>
            </w:r>
            <w:proofErr w:type="spellStart"/>
            <w:r w:rsidRPr="00ED310D">
              <w:rPr>
                <w:rFonts w:ascii="Times New Roman" w:hAnsi="Times New Roman"/>
                <w:sz w:val="24"/>
                <w:szCs w:val="24"/>
              </w:rPr>
              <w:t>Gramedia</w:t>
            </w:r>
            <w:proofErr w:type="spellEnd"/>
            <w:r w:rsidRPr="00ED310D">
              <w:rPr>
                <w:rFonts w:ascii="Times New Roman" w:hAnsi="Times New Roman"/>
                <w:sz w:val="24"/>
                <w:szCs w:val="24"/>
              </w:rPr>
              <w:t>, Jakarta, 1995</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F.R </w:t>
            </w:r>
            <w:proofErr w:type="spellStart"/>
            <w:r w:rsidRPr="00ED310D">
              <w:rPr>
                <w:rFonts w:ascii="Times New Roman" w:hAnsi="Times New Roman"/>
                <w:sz w:val="24"/>
                <w:szCs w:val="24"/>
              </w:rPr>
              <w:t>Ankersmit</w:t>
            </w:r>
            <w:proofErr w:type="spellEnd"/>
            <w:r w:rsidRPr="00ED310D">
              <w:rPr>
                <w:rFonts w:ascii="Times New Roman" w:hAnsi="Times New Roman"/>
                <w:sz w:val="24"/>
                <w:szCs w:val="24"/>
              </w:rPr>
              <w:t xml:space="preserve">, </w:t>
            </w:r>
            <w:proofErr w:type="spellStart"/>
            <w:r w:rsidRPr="00ED310D">
              <w:rPr>
                <w:rFonts w:ascii="Times New Roman" w:hAnsi="Times New Roman"/>
                <w:i/>
                <w:sz w:val="24"/>
                <w:szCs w:val="24"/>
              </w:rPr>
              <w:t>Refleksi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Tentang</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Sejarah</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Penerbit</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Gramedia</w:t>
            </w:r>
            <w:proofErr w:type="spellEnd"/>
            <w:r w:rsidRPr="00ED310D">
              <w:rPr>
                <w:rFonts w:ascii="Times New Roman" w:hAnsi="Times New Roman"/>
                <w:sz w:val="24"/>
                <w:szCs w:val="24"/>
              </w:rPr>
              <w:t>. Jakarta, 1997</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Peter Berger, </w:t>
            </w:r>
            <w:proofErr w:type="spellStart"/>
            <w:r w:rsidRPr="00ED310D">
              <w:rPr>
                <w:rFonts w:ascii="Times New Roman" w:hAnsi="Times New Roman"/>
                <w:i/>
                <w:sz w:val="24"/>
                <w:szCs w:val="24"/>
              </w:rPr>
              <w:t>Sejarah</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dan</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Ilmu-ilmu</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Sosial</w:t>
            </w:r>
            <w:proofErr w:type="spellEnd"/>
            <w:r w:rsidRPr="00ED310D">
              <w:rPr>
                <w:rFonts w:ascii="Times New Roman" w:hAnsi="Times New Roman"/>
                <w:sz w:val="24"/>
                <w:szCs w:val="24"/>
              </w:rPr>
              <w:t>, LP3ES Jakarta, 1999</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Peter Berger, </w:t>
            </w:r>
            <w:proofErr w:type="spellStart"/>
            <w:r w:rsidRPr="00ED310D">
              <w:rPr>
                <w:rFonts w:ascii="Times New Roman" w:hAnsi="Times New Roman"/>
                <w:i/>
                <w:sz w:val="24"/>
                <w:szCs w:val="24"/>
              </w:rPr>
              <w:t>Revolusi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Kapitalis</w:t>
            </w:r>
            <w:proofErr w:type="spellEnd"/>
            <w:r w:rsidRPr="00ED310D">
              <w:rPr>
                <w:rFonts w:ascii="Times New Roman" w:hAnsi="Times New Roman"/>
                <w:sz w:val="24"/>
                <w:szCs w:val="24"/>
              </w:rPr>
              <w:t>, LP3ES Jakarta, 1992</w:t>
            </w:r>
          </w:p>
          <w:p w:rsidR="00ED310D" w:rsidRPr="00ED310D" w:rsidRDefault="00ED310D" w:rsidP="00ED310D">
            <w:pPr>
              <w:pStyle w:val="NoSpacing"/>
              <w:numPr>
                <w:ilvl w:val="0"/>
                <w:numId w:val="21"/>
              </w:numPr>
              <w:rPr>
                <w:rFonts w:ascii="Times New Roman" w:hAnsi="Times New Roman"/>
                <w:sz w:val="24"/>
                <w:szCs w:val="24"/>
              </w:rPr>
            </w:pPr>
            <w:proofErr w:type="spellStart"/>
            <w:r w:rsidRPr="00ED310D">
              <w:rPr>
                <w:rFonts w:ascii="Times New Roman" w:hAnsi="Times New Roman"/>
                <w:sz w:val="24"/>
                <w:szCs w:val="24"/>
              </w:rPr>
              <w:t>Prajudi</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Atmosudirdjo</w:t>
            </w:r>
            <w:proofErr w:type="spellEnd"/>
            <w:r w:rsidRPr="00ED310D">
              <w:rPr>
                <w:rFonts w:ascii="Times New Roman" w:hAnsi="Times New Roman"/>
                <w:sz w:val="24"/>
                <w:szCs w:val="24"/>
              </w:rPr>
              <w:t xml:space="preserve">, </w:t>
            </w:r>
            <w:proofErr w:type="spellStart"/>
            <w:r w:rsidRPr="00ED310D">
              <w:rPr>
                <w:rFonts w:ascii="Times New Roman" w:hAnsi="Times New Roman"/>
                <w:i/>
                <w:sz w:val="24"/>
                <w:szCs w:val="24"/>
              </w:rPr>
              <w:t>Sejarah</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Ekonomi</w:t>
            </w:r>
            <w:proofErr w:type="spellEnd"/>
            <w:r w:rsidRPr="00ED310D">
              <w:rPr>
                <w:rFonts w:ascii="Times New Roman" w:hAnsi="Times New Roman"/>
                <w:i/>
                <w:sz w:val="24"/>
                <w:szCs w:val="24"/>
              </w:rPr>
              <w:t xml:space="preserve"> Indonesia </w:t>
            </w:r>
            <w:proofErr w:type="spellStart"/>
            <w:r w:rsidRPr="00ED310D">
              <w:rPr>
                <w:rFonts w:ascii="Times New Roman" w:hAnsi="Times New Roman"/>
                <w:i/>
                <w:sz w:val="24"/>
                <w:szCs w:val="24"/>
              </w:rPr>
              <w:t>dari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Segi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Sosiologi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Sampai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Akhir</w:t>
            </w:r>
            <w:proofErr w:type="spellEnd"/>
            <w:r w:rsidRPr="00ED310D">
              <w:rPr>
                <w:rFonts w:ascii="Times New Roman" w:hAnsi="Times New Roman"/>
                <w:i/>
                <w:sz w:val="24"/>
                <w:szCs w:val="24"/>
              </w:rPr>
              <w:t xml:space="preserve"> Abad 19</w:t>
            </w:r>
            <w:r w:rsidRPr="00ED310D">
              <w:rPr>
                <w:rFonts w:ascii="Times New Roman" w:hAnsi="Times New Roman"/>
                <w:sz w:val="24"/>
                <w:szCs w:val="24"/>
              </w:rPr>
              <w:t xml:space="preserve">. </w:t>
            </w:r>
            <w:proofErr w:type="spellStart"/>
            <w:r w:rsidRPr="00ED310D">
              <w:rPr>
                <w:rFonts w:ascii="Times New Roman" w:hAnsi="Times New Roman"/>
                <w:sz w:val="24"/>
                <w:szCs w:val="24"/>
              </w:rPr>
              <w:t>Penerbit</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Pradya</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Paramita</w:t>
            </w:r>
            <w:proofErr w:type="spellEnd"/>
            <w:r w:rsidRPr="00ED310D">
              <w:rPr>
                <w:rFonts w:ascii="Times New Roman" w:hAnsi="Times New Roman"/>
                <w:sz w:val="24"/>
                <w:szCs w:val="24"/>
              </w:rPr>
              <w:t xml:space="preserve"> Jakarta, 1983</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Leo </w:t>
            </w:r>
            <w:proofErr w:type="spellStart"/>
            <w:r w:rsidRPr="00ED310D">
              <w:rPr>
                <w:rFonts w:ascii="Times New Roman" w:hAnsi="Times New Roman"/>
                <w:sz w:val="24"/>
                <w:szCs w:val="24"/>
              </w:rPr>
              <w:t>Suryadinata</w:t>
            </w:r>
            <w:proofErr w:type="spellEnd"/>
            <w:r w:rsidRPr="00ED310D">
              <w:rPr>
                <w:rFonts w:ascii="Times New Roman" w:hAnsi="Times New Roman"/>
                <w:sz w:val="24"/>
                <w:szCs w:val="24"/>
              </w:rPr>
              <w:t xml:space="preserve">, </w:t>
            </w:r>
            <w:proofErr w:type="spellStart"/>
            <w:r w:rsidRPr="00ED310D">
              <w:rPr>
                <w:rFonts w:ascii="Times New Roman" w:hAnsi="Times New Roman"/>
                <w:i/>
                <w:sz w:val="24"/>
                <w:szCs w:val="24"/>
              </w:rPr>
              <w:t>Golkar</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dan</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Militer</w:t>
            </w:r>
            <w:proofErr w:type="spellEnd"/>
            <w:r w:rsidRPr="00ED310D">
              <w:rPr>
                <w:rFonts w:ascii="Times New Roman" w:hAnsi="Times New Roman"/>
                <w:sz w:val="24"/>
                <w:szCs w:val="24"/>
              </w:rPr>
              <w:t>, LP3ES Jakarta, 1989</w:t>
            </w:r>
          </w:p>
          <w:p w:rsidR="00ED310D" w:rsidRPr="00ED310D" w:rsidRDefault="00ED310D" w:rsidP="00ED310D">
            <w:pPr>
              <w:pStyle w:val="NoSpacing"/>
              <w:numPr>
                <w:ilvl w:val="0"/>
                <w:numId w:val="21"/>
              </w:numPr>
              <w:rPr>
                <w:rFonts w:ascii="Times New Roman" w:hAnsi="Times New Roman"/>
                <w:sz w:val="24"/>
                <w:szCs w:val="24"/>
              </w:rPr>
            </w:pPr>
            <w:proofErr w:type="spellStart"/>
            <w:r w:rsidRPr="00ED310D">
              <w:rPr>
                <w:rFonts w:ascii="Times New Roman" w:hAnsi="Times New Roman"/>
                <w:sz w:val="24"/>
                <w:szCs w:val="24"/>
              </w:rPr>
              <w:t>Nazaruddin</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Samsudin</w:t>
            </w:r>
            <w:proofErr w:type="spellEnd"/>
            <w:r w:rsidRPr="00ED310D">
              <w:rPr>
                <w:rFonts w:ascii="Times New Roman" w:hAnsi="Times New Roman"/>
                <w:sz w:val="24"/>
                <w:szCs w:val="24"/>
              </w:rPr>
              <w:t xml:space="preserve">, </w:t>
            </w:r>
            <w:proofErr w:type="spellStart"/>
            <w:r w:rsidRPr="00ED310D">
              <w:rPr>
                <w:rFonts w:ascii="Times New Roman" w:hAnsi="Times New Roman"/>
                <w:i/>
                <w:sz w:val="24"/>
                <w:szCs w:val="24"/>
              </w:rPr>
              <w:t>Integrasi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Politik</w:t>
            </w:r>
            <w:proofErr w:type="spellEnd"/>
            <w:r w:rsidRPr="00ED310D">
              <w:rPr>
                <w:rFonts w:ascii="Times New Roman" w:hAnsi="Times New Roman"/>
                <w:i/>
                <w:sz w:val="24"/>
                <w:szCs w:val="24"/>
              </w:rPr>
              <w:t xml:space="preserve"> di Indonesia</w:t>
            </w:r>
            <w:r w:rsidRPr="00ED310D">
              <w:rPr>
                <w:rFonts w:ascii="Times New Roman" w:hAnsi="Times New Roman"/>
                <w:sz w:val="24"/>
                <w:szCs w:val="24"/>
              </w:rPr>
              <w:t xml:space="preserve">, PT </w:t>
            </w:r>
            <w:proofErr w:type="spellStart"/>
            <w:r w:rsidRPr="00ED310D">
              <w:rPr>
                <w:rFonts w:ascii="Times New Roman" w:hAnsi="Times New Roman"/>
                <w:sz w:val="24"/>
                <w:szCs w:val="24"/>
              </w:rPr>
              <w:t>Gramedia</w:t>
            </w:r>
            <w:proofErr w:type="spellEnd"/>
            <w:r w:rsidRPr="00ED310D">
              <w:rPr>
                <w:rFonts w:ascii="Times New Roman" w:hAnsi="Times New Roman"/>
                <w:sz w:val="24"/>
                <w:szCs w:val="24"/>
              </w:rPr>
              <w:t xml:space="preserve"> Jakarta, 1989</w:t>
            </w:r>
          </w:p>
          <w:p w:rsidR="00ED310D" w:rsidRPr="00ED310D" w:rsidRDefault="00ED310D" w:rsidP="00ED310D">
            <w:pPr>
              <w:pStyle w:val="NoSpacing"/>
              <w:numPr>
                <w:ilvl w:val="0"/>
                <w:numId w:val="21"/>
              </w:numPr>
              <w:rPr>
                <w:rFonts w:ascii="Times New Roman" w:hAnsi="Times New Roman"/>
                <w:sz w:val="24"/>
                <w:szCs w:val="24"/>
              </w:rPr>
            </w:pPr>
            <w:proofErr w:type="spellStart"/>
            <w:r w:rsidRPr="00ED310D">
              <w:rPr>
                <w:rFonts w:ascii="Times New Roman" w:hAnsi="Times New Roman"/>
                <w:sz w:val="24"/>
                <w:szCs w:val="24"/>
              </w:rPr>
              <w:t>Kuntowijoyo</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Pengantar</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Ilmu</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Sejarah</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Penerbit</w:t>
            </w:r>
            <w:proofErr w:type="spellEnd"/>
            <w:r w:rsidRPr="00ED310D">
              <w:rPr>
                <w:rFonts w:ascii="Times New Roman" w:hAnsi="Times New Roman"/>
                <w:sz w:val="24"/>
                <w:szCs w:val="24"/>
              </w:rPr>
              <w:t xml:space="preserve"> PT. </w:t>
            </w:r>
            <w:proofErr w:type="spellStart"/>
            <w:r w:rsidRPr="00ED310D">
              <w:rPr>
                <w:rFonts w:ascii="Times New Roman" w:hAnsi="Times New Roman"/>
                <w:sz w:val="24"/>
                <w:szCs w:val="24"/>
              </w:rPr>
              <w:t>Bentang</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Budaya</w:t>
            </w:r>
            <w:proofErr w:type="spellEnd"/>
            <w:r w:rsidRPr="00ED310D">
              <w:rPr>
                <w:rFonts w:ascii="Times New Roman" w:hAnsi="Times New Roman"/>
                <w:sz w:val="24"/>
                <w:szCs w:val="24"/>
              </w:rPr>
              <w:t>, 1999</w:t>
            </w:r>
          </w:p>
          <w:p w:rsidR="00ED310D" w:rsidRPr="00ED310D" w:rsidRDefault="00ED310D" w:rsidP="00ED310D">
            <w:pPr>
              <w:pStyle w:val="NoSpacing"/>
              <w:numPr>
                <w:ilvl w:val="0"/>
                <w:numId w:val="21"/>
              </w:numPr>
              <w:rPr>
                <w:rFonts w:ascii="Times New Roman" w:hAnsi="Times New Roman"/>
                <w:sz w:val="24"/>
                <w:szCs w:val="24"/>
              </w:rPr>
            </w:pPr>
            <w:r w:rsidRPr="00ED310D">
              <w:rPr>
                <w:rFonts w:ascii="Times New Roman" w:hAnsi="Times New Roman"/>
                <w:sz w:val="24"/>
                <w:szCs w:val="24"/>
              </w:rPr>
              <w:t xml:space="preserve">W.F Wertheim, </w:t>
            </w:r>
            <w:proofErr w:type="spellStart"/>
            <w:r w:rsidRPr="00ED310D">
              <w:rPr>
                <w:rFonts w:ascii="Times New Roman" w:hAnsi="Times New Roman"/>
                <w:i/>
                <w:sz w:val="24"/>
                <w:szCs w:val="24"/>
              </w:rPr>
              <w:t>Masyarakat</w:t>
            </w:r>
            <w:proofErr w:type="spellEnd"/>
            <w:r w:rsidRPr="00ED310D">
              <w:rPr>
                <w:rFonts w:ascii="Times New Roman" w:hAnsi="Times New Roman"/>
                <w:i/>
                <w:sz w:val="24"/>
                <w:szCs w:val="24"/>
              </w:rPr>
              <w:t xml:space="preserve"> Indonesia </w:t>
            </w:r>
            <w:proofErr w:type="spellStart"/>
            <w:r w:rsidRPr="00ED310D">
              <w:rPr>
                <w:rFonts w:ascii="Times New Roman" w:hAnsi="Times New Roman"/>
                <w:i/>
                <w:sz w:val="24"/>
                <w:szCs w:val="24"/>
              </w:rPr>
              <w:t>dalam</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Transisi</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Sebuah</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Perubahan</w:t>
            </w:r>
            <w:proofErr w:type="spellEnd"/>
            <w:r w:rsidRPr="00ED310D">
              <w:rPr>
                <w:rFonts w:ascii="Times New Roman" w:hAnsi="Times New Roman"/>
                <w:i/>
                <w:sz w:val="24"/>
                <w:szCs w:val="24"/>
              </w:rPr>
              <w:t xml:space="preserve"> </w:t>
            </w:r>
            <w:proofErr w:type="spellStart"/>
            <w:r w:rsidRPr="00ED310D">
              <w:rPr>
                <w:rFonts w:ascii="Times New Roman" w:hAnsi="Times New Roman"/>
                <w:i/>
                <w:sz w:val="24"/>
                <w:szCs w:val="24"/>
              </w:rPr>
              <w:t>Sosial</w:t>
            </w:r>
            <w:proofErr w:type="spellEnd"/>
            <w:r w:rsidRPr="00ED310D">
              <w:rPr>
                <w:rFonts w:ascii="Times New Roman" w:hAnsi="Times New Roman"/>
                <w:sz w:val="24"/>
                <w:szCs w:val="24"/>
              </w:rPr>
              <w:t xml:space="preserve">. </w:t>
            </w:r>
            <w:proofErr w:type="spellStart"/>
            <w:r w:rsidRPr="00ED310D">
              <w:rPr>
                <w:rFonts w:ascii="Times New Roman" w:hAnsi="Times New Roman"/>
                <w:sz w:val="24"/>
                <w:szCs w:val="24"/>
              </w:rPr>
              <w:t>Penerbit</w:t>
            </w:r>
            <w:proofErr w:type="spellEnd"/>
            <w:r w:rsidRPr="00ED310D">
              <w:rPr>
                <w:rFonts w:ascii="Times New Roman" w:hAnsi="Times New Roman"/>
                <w:sz w:val="24"/>
                <w:szCs w:val="24"/>
              </w:rPr>
              <w:t xml:space="preserve"> Tiara </w:t>
            </w:r>
            <w:proofErr w:type="spellStart"/>
            <w:r w:rsidRPr="00ED310D">
              <w:rPr>
                <w:rFonts w:ascii="Times New Roman" w:hAnsi="Times New Roman"/>
                <w:sz w:val="24"/>
                <w:szCs w:val="24"/>
              </w:rPr>
              <w:t>Wacana</w:t>
            </w:r>
            <w:proofErr w:type="spellEnd"/>
            <w:r w:rsidRPr="00ED310D">
              <w:rPr>
                <w:rFonts w:ascii="Times New Roman" w:hAnsi="Times New Roman"/>
                <w:sz w:val="24"/>
                <w:szCs w:val="24"/>
              </w:rPr>
              <w:t>, Yogyakarta 1999</w:t>
            </w:r>
          </w:p>
        </w:tc>
      </w:tr>
    </w:tbl>
    <w:p w:rsidR="00CB7EF3" w:rsidRDefault="00CB7EF3" w:rsidP="00CB7EF3">
      <w:pPr>
        <w:pStyle w:val="NoSpacing"/>
        <w:rPr>
          <w:rFonts w:ascii="Times New Roman" w:hAnsi="Times New Roman"/>
          <w:noProof/>
          <w:sz w:val="24"/>
          <w:szCs w:val="24"/>
          <w:lang w:val="id-ID"/>
        </w:rPr>
        <w:sectPr w:rsidR="00CB7EF3" w:rsidSect="002F467C">
          <w:pgSz w:w="11906" w:h="16838"/>
          <w:pgMar w:top="1440" w:right="1440" w:bottom="1440" w:left="1440" w:header="708" w:footer="708" w:gutter="0"/>
          <w:cols w:space="708"/>
          <w:docGrid w:linePitch="360"/>
        </w:sectPr>
      </w:pPr>
    </w:p>
    <w:p w:rsidR="00CB7EF3" w:rsidRDefault="00CB7EF3" w:rsidP="00C3567A">
      <w:pPr>
        <w:pStyle w:val="NoSpacing"/>
        <w:jc w:val="both"/>
        <w:rPr>
          <w:rFonts w:ascii="Times New Roman" w:hAnsi="Times New Roman"/>
          <w:noProof/>
          <w:sz w:val="24"/>
          <w:szCs w:val="24"/>
          <w:lang w:val="id-ID"/>
        </w:rPr>
        <w:sectPr w:rsidR="00CB7EF3" w:rsidSect="002F467C">
          <w:pgSz w:w="11906" w:h="16838"/>
          <w:pgMar w:top="1440" w:right="1440" w:bottom="1440" w:left="1440" w:header="708" w:footer="708" w:gutter="0"/>
          <w:cols w:space="708"/>
          <w:docGrid w:linePitch="360"/>
        </w:sectPr>
      </w:pPr>
    </w:p>
    <w:p w:rsidR="00CB7EF3" w:rsidRPr="004E15E7" w:rsidRDefault="00CB7EF3" w:rsidP="00C3567A">
      <w:pPr>
        <w:pStyle w:val="NoSpacing"/>
        <w:jc w:val="both"/>
        <w:rPr>
          <w:rFonts w:ascii="Times New Roman" w:hAnsi="Times New Roman"/>
          <w:noProof/>
          <w:sz w:val="24"/>
          <w:szCs w:val="24"/>
          <w:lang w:val="id-ID"/>
        </w:rPr>
        <w:sectPr w:rsidR="00CB7EF3" w:rsidRPr="004E15E7" w:rsidSect="002F467C">
          <w:pgSz w:w="11906" w:h="16838"/>
          <w:pgMar w:top="1440" w:right="1440" w:bottom="1440" w:left="1440" w:header="708" w:footer="708" w:gutter="0"/>
          <w:cols w:space="708"/>
          <w:docGrid w:linePitch="360"/>
        </w:sectPr>
      </w:pPr>
    </w:p>
    <w:p w:rsidR="00FD54FF" w:rsidRDefault="00FD54FF" w:rsidP="009A6A91">
      <w:pPr>
        <w:pStyle w:val="NoSpacing"/>
        <w:jc w:val="both"/>
        <w:rPr>
          <w:rFonts w:ascii="Times New Roman" w:hAnsi="Times New Roman"/>
          <w:b/>
          <w:noProof/>
          <w:sz w:val="24"/>
          <w:szCs w:val="24"/>
          <w:lang w:val="id-ID"/>
        </w:rPr>
      </w:pPr>
    </w:p>
    <w:sectPr w:rsidR="00FD54FF" w:rsidSect="002F46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7DA0532"/>
    <w:name w:val="WW8Num2"/>
    <w:lvl w:ilvl="0">
      <w:start w:val="1"/>
      <w:numFmt w:val="lowerLetter"/>
      <w:pStyle w:val="a"/>
      <w:lvlText w:val="%1."/>
      <w:lvlJc w:val="left"/>
      <w:pPr>
        <w:tabs>
          <w:tab w:val="num" w:pos="1440"/>
        </w:tabs>
      </w:pPr>
    </w:lvl>
  </w:abstractNum>
  <w:abstractNum w:abstractNumId="1">
    <w:nsid w:val="0000000E"/>
    <w:multiLevelType w:val="singleLevel"/>
    <w:tmpl w:val="0000000E"/>
    <w:name w:val="WW8Num35"/>
    <w:lvl w:ilvl="0">
      <w:start w:val="1"/>
      <w:numFmt w:val="lowerLetter"/>
      <w:lvlText w:val="%1."/>
      <w:lvlJc w:val="left"/>
      <w:pPr>
        <w:tabs>
          <w:tab w:val="num" w:pos="1440"/>
        </w:tabs>
      </w:pPr>
    </w:lvl>
  </w:abstractNum>
  <w:abstractNum w:abstractNumId="2">
    <w:nsid w:val="06146BCF"/>
    <w:multiLevelType w:val="hybridMultilevel"/>
    <w:tmpl w:val="C2FE389C"/>
    <w:lvl w:ilvl="0" w:tplc="DB26DD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3030C2"/>
    <w:multiLevelType w:val="hybridMultilevel"/>
    <w:tmpl w:val="038C5F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5A7477"/>
    <w:multiLevelType w:val="hybridMultilevel"/>
    <w:tmpl w:val="AEAA462A"/>
    <w:lvl w:ilvl="0" w:tplc="0409000F">
      <w:start w:val="1"/>
      <w:numFmt w:val="decimal"/>
      <w:lvlText w:val="%1."/>
      <w:lvlJc w:val="left"/>
      <w:pPr>
        <w:tabs>
          <w:tab w:val="num" w:pos="2280"/>
        </w:tabs>
        <w:ind w:left="1920" w:hanging="360"/>
      </w:pPr>
      <w:rPr>
        <w:rFonts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5">
    <w:nsid w:val="108C7D82"/>
    <w:multiLevelType w:val="hybridMultilevel"/>
    <w:tmpl w:val="739825B8"/>
    <w:lvl w:ilvl="0" w:tplc="1290766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49404B3"/>
    <w:multiLevelType w:val="hybridMultilevel"/>
    <w:tmpl w:val="A10495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974AB5"/>
    <w:multiLevelType w:val="hybridMultilevel"/>
    <w:tmpl w:val="89F61FC4"/>
    <w:lvl w:ilvl="0" w:tplc="0421000B">
      <w:start w:val="1"/>
      <w:numFmt w:val="bullet"/>
      <w:lvlText w:val=""/>
      <w:lvlJc w:val="left"/>
      <w:pPr>
        <w:ind w:left="1647" w:hanging="360"/>
      </w:pPr>
      <w:rPr>
        <w:rFonts w:ascii="Wingdings" w:hAnsi="Wingdings"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8">
    <w:nsid w:val="311A66D7"/>
    <w:multiLevelType w:val="hybridMultilevel"/>
    <w:tmpl w:val="40961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C20EA7"/>
    <w:multiLevelType w:val="hybridMultilevel"/>
    <w:tmpl w:val="98A45584"/>
    <w:lvl w:ilvl="0" w:tplc="0421000B">
      <w:start w:val="1"/>
      <w:numFmt w:val="bullet"/>
      <w:lvlText w:val=""/>
      <w:lvlJc w:val="left"/>
      <w:pPr>
        <w:ind w:left="1647" w:hanging="360"/>
      </w:pPr>
      <w:rPr>
        <w:rFonts w:ascii="Wingdings" w:hAnsi="Wingdings"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10">
    <w:nsid w:val="3E8C4009"/>
    <w:multiLevelType w:val="hybridMultilevel"/>
    <w:tmpl w:val="2A488C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AB7606"/>
    <w:multiLevelType w:val="hybridMultilevel"/>
    <w:tmpl w:val="39863C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F832A07"/>
    <w:multiLevelType w:val="hybridMultilevel"/>
    <w:tmpl w:val="F4641F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A6531E"/>
    <w:multiLevelType w:val="hybridMultilevel"/>
    <w:tmpl w:val="EC120F24"/>
    <w:lvl w:ilvl="0" w:tplc="1C50698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524E3EE7"/>
    <w:multiLevelType w:val="hybridMultilevel"/>
    <w:tmpl w:val="C2EC5564"/>
    <w:lvl w:ilvl="0" w:tplc="E65E356E">
      <w:start w:val="1"/>
      <w:numFmt w:val="decimal"/>
      <w:lvlText w:val="%1."/>
      <w:lvlJc w:val="righ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5">
    <w:nsid w:val="52BE0CF6"/>
    <w:multiLevelType w:val="hybridMultilevel"/>
    <w:tmpl w:val="F9D270E2"/>
    <w:lvl w:ilvl="0" w:tplc="AA7AAA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CAE3C94"/>
    <w:multiLevelType w:val="hybridMultilevel"/>
    <w:tmpl w:val="9A984C9E"/>
    <w:lvl w:ilvl="0" w:tplc="3A9E514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37E1B38"/>
    <w:multiLevelType w:val="hybridMultilevel"/>
    <w:tmpl w:val="E33AE3B0"/>
    <w:lvl w:ilvl="0" w:tplc="0421000B">
      <w:start w:val="1"/>
      <w:numFmt w:val="bullet"/>
      <w:lvlText w:val=""/>
      <w:lvlJc w:val="left"/>
      <w:pPr>
        <w:ind w:left="1647" w:hanging="360"/>
      </w:pPr>
      <w:rPr>
        <w:rFonts w:ascii="Wingdings" w:hAnsi="Wingdings"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18">
    <w:nsid w:val="647102A4"/>
    <w:multiLevelType w:val="hybridMultilevel"/>
    <w:tmpl w:val="B2E2092C"/>
    <w:lvl w:ilvl="0" w:tplc="9080EA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75C54EAD"/>
    <w:multiLevelType w:val="hybridMultilevel"/>
    <w:tmpl w:val="4D10B9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8EB23F7"/>
    <w:multiLevelType w:val="hybridMultilevel"/>
    <w:tmpl w:val="16AC46E2"/>
    <w:lvl w:ilvl="0" w:tplc="C9E6F2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7FD8543E"/>
    <w:multiLevelType w:val="hybridMultilevel"/>
    <w:tmpl w:val="A0BAA6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5"/>
  </w:num>
  <w:num w:numId="3">
    <w:abstractNumId w:val="16"/>
  </w:num>
  <w:num w:numId="4">
    <w:abstractNumId w:val="0"/>
  </w:num>
  <w:num w:numId="5">
    <w:abstractNumId w:val="5"/>
  </w:num>
  <w:num w:numId="6">
    <w:abstractNumId w:val="9"/>
  </w:num>
  <w:num w:numId="7">
    <w:abstractNumId w:val="17"/>
  </w:num>
  <w:num w:numId="8">
    <w:abstractNumId w:val="4"/>
  </w:num>
  <w:num w:numId="9">
    <w:abstractNumId w:val="7"/>
  </w:num>
  <w:num w:numId="10">
    <w:abstractNumId w:val="20"/>
  </w:num>
  <w:num w:numId="11">
    <w:abstractNumId w:val="18"/>
  </w:num>
  <w:num w:numId="12">
    <w:abstractNumId w:val="13"/>
  </w:num>
  <w:num w:numId="13">
    <w:abstractNumId w:val="19"/>
  </w:num>
  <w:num w:numId="14">
    <w:abstractNumId w:val="3"/>
  </w:num>
  <w:num w:numId="15">
    <w:abstractNumId w:val="10"/>
  </w:num>
  <w:num w:numId="16">
    <w:abstractNumId w:val="11"/>
  </w:num>
  <w:num w:numId="17">
    <w:abstractNumId w:val="21"/>
  </w:num>
  <w:num w:numId="18">
    <w:abstractNumId w:val="2"/>
  </w:num>
  <w:num w:numId="19">
    <w:abstractNumId w:val="12"/>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2"/>
  </w:compat>
  <w:rsids>
    <w:rsidRoot w:val="0018296A"/>
    <w:rsid w:val="000670E4"/>
    <w:rsid w:val="000B330B"/>
    <w:rsid w:val="000D4CFD"/>
    <w:rsid w:val="0018296A"/>
    <w:rsid w:val="002F467C"/>
    <w:rsid w:val="00310F4D"/>
    <w:rsid w:val="003D65FE"/>
    <w:rsid w:val="004821BF"/>
    <w:rsid w:val="004C41CA"/>
    <w:rsid w:val="004E15E7"/>
    <w:rsid w:val="00503A79"/>
    <w:rsid w:val="0051079B"/>
    <w:rsid w:val="006259A5"/>
    <w:rsid w:val="006A415B"/>
    <w:rsid w:val="006B166B"/>
    <w:rsid w:val="006C03A6"/>
    <w:rsid w:val="0071474E"/>
    <w:rsid w:val="007609FF"/>
    <w:rsid w:val="007D1D65"/>
    <w:rsid w:val="007D22ED"/>
    <w:rsid w:val="008E0555"/>
    <w:rsid w:val="00901042"/>
    <w:rsid w:val="0092466A"/>
    <w:rsid w:val="00967D6C"/>
    <w:rsid w:val="009A6A91"/>
    <w:rsid w:val="00AD5A53"/>
    <w:rsid w:val="00B14E91"/>
    <w:rsid w:val="00C3567A"/>
    <w:rsid w:val="00C94A23"/>
    <w:rsid w:val="00CB7EF3"/>
    <w:rsid w:val="00D32D7A"/>
    <w:rsid w:val="00D74520"/>
    <w:rsid w:val="00E12A12"/>
    <w:rsid w:val="00ED310D"/>
    <w:rsid w:val="00F14440"/>
    <w:rsid w:val="00F17182"/>
    <w:rsid w:val="00FD44EF"/>
    <w:rsid w:val="00FD54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96A"/>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96A"/>
    <w:rPr>
      <w:rFonts w:ascii="Tahoma" w:eastAsia="Times New Roman" w:hAnsi="Tahoma" w:cs="Tahoma"/>
      <w:sz w:val="16"/>
      <w:szCs w:val="16"/>
      <w:lang w:val="en-US"/>
    </w:rPr>
  </w:style>
  <w:style w:type="paragraph" w:styleId="NoSpacing">
    <w:name w:val="No Spacing"/>
    <w:uiPriority w:val="1"/>
    <w:qFormat/>
    <w:rsid w:val="0018296A"/>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18296A"/>
    <w:pPr>
      <w:ind w:left="720"/>
      <w:contextualSpacing/>
    </w:pPr>
  </w:style>
  <w:style w:type="paragraph" w:customStyle="1" w:styleId="a">
    <w:name w:val="]"/>
    <w:basedOn w:val="Normal"/>
    <w:rsid w:val="0018296A"/>
    <w:pPr>
      <w:numPr>
        <w:numId w:val="4"/>
      </w:numPr>
      <w:tabs>
        <w:tab w:val="right" w:pos="10440"/>
      </w:tabs>
      <w:suppressAutoHyphens/>
      <w:spacing w:after="0" w:line="360" w:lineRule="auto"/>
      <w:ind w:left="1440"/>
      <w:jc w:val="both"/>
    </w:pPr>
    <w:rPr>
      <w:rFonts w:ascii="Book Antiqua" w:hAnsi="Book Antiqua" w:cs="Arial"/>
      <w:sz w:val="21"/>
      <w:szCs w:val="24"/>
      <w:lang w:eastAsia="ar-SA"/>
    </w:rPr>
  </w:style>
  <w:style w:type="table" w:styleId="TableGrid">
    <w:name w:val="Table Grid"/>
    <w:basedOn w:val="TableNormal"/>
    <w:uiPriority w:val="59"/>
    <w:rsid w:val="00CB7E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18</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14</cp:revision>
  <cp:lastPrinted>2017-03-03T14:23:00Z</cp:lastPrinted>
  <dcterms:created xsi:type="dcterms:W3CDTF">2016-12-13T13:12:00Z</dcterms:created>
  <dcterms:modified xsi:type="dcterms:W3CDTF">2021-11-11T04:23:00Z</dcterms:modified>
</cp:coreProperties>
</file>